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2024版</w:t>
      </w:r>
      <w:r>
        <w:rPr>
          <w:rFonts w:hint="eastAsia" w:ascii="黑体" w:hAnsi="黑体" w:eastAsia="黑体"/>
          <w:sz w:val="36"/>
          <w:szCs w:val="36"/>
        </w:rPr>
        <w:t>本科人才培养方案制定调研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记录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参考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</w:p>
    <w:tbl>
      <w:tblPr>
        <w:tblStyle w:val="4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8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学院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专业</w:t>
            </w:r>
            <w:r>
              <w:rPr>
                <w:rFonts w:hint="eastAsia" w:ascii="宋体" w:hAnsi="宋体"/>
                <w:b/>
                <w:lang w:val="en-US" w:eastAsia="zh-CN"/>
              </w:rPr>
              <w:t>负责人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调研时间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调研形式</w:t>
            </w:r>
          </w:p>
        </w:tc>
        <w:tc>
          <w:tcPr>
            <w:tcW w:w="8298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实地走访、集中座谈等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7" w:hRule="exac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调研对象（</w:t>
            </w:r>
            <w:r>
              <w:rPr>
                <w:rFonts w:hint="eastAsia" w:ascii="宋体" w:hAnsi="宋体"/>
                <w:b/>
                <w:lang w:val="en-US" w:eastAsia="zh-CN"/>
              </w:rPr>
              <w:t>用人单位、校友（毕业生）、</w:t>
            </w:r>
            <w:r>
              <w:rPr>
                <w:rFonts w:hint="eastAsia" w:ascii="宋体" w:hAnsi="宋体"/>
                <w:b/>
              </w:rPr>
              <w:t>高校等</w:t>
            </w:r>
            <w:r>
              <w:rPr>
                <w:rFonts w:hint="eastAsia" w:ascii="宋体" w:hAnsi="宋体"/>
                <w:b/>
                <w:lang w:val="en-US" w:eastAsia="zh-CN"/>
              </w:rPr>
              <w:t>）与参会人员</w:t>
            </w:r>
          </w:p>
        </w:tc>
        <w:tc>
          <w:tcPr>
            <w:tcW w:w="8298" w:type="dxa"/>
            <w:vAlign w:val="center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调研对象：</w:t>
            </w:r>
          </w:p>
          <w:p>
            <w:pPr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参会人员：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7" w:hRule="atLeast"/>
          <w:jc w:val="center"/>
        </w:trPr>
        <w:tc>
          <w:tcPr>
            <w:tcW w:w="9692" w:type="dxa"/>
            <w:gridSpan w:val="2"/>
          </w:tcPr>
          <w:p>
            <w:pPr>
              <w:tabs>
                <w:tab w:val="left" w:pos="3619"/>
              </w:tabs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调研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记录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：</w:t>
            </w: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如：调研内容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（例：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人才需求情况（深入了解国家重大战略、首都经济社会发展、行业发展对学科专业人才需求的新动向；行业、企业所需人才在知识、能力、素质等方面的要求、所需具备的核心素养等）；</w:t>
            </w: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传统工科专业的升级改造路径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建议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；培养目标的达成度；专业知识体系的合理性和先进性；课程目标达成度和课程设置合理性；兄弟院校专业教学改革、培养模式改革、教学模式改革及本科专业人才培养方案制定等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发现存在主要问题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制定2024版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本科人才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培养方案的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建议等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专业负责人：</w:t>
            </w:r>
          </w:p>
          <w:p>
            <w:pPr>
              <w:tabs>
                <w:tab w:val="left" w:pos="3619"/>
              </w:tabs>
              <w:jc w:val="left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教学院长（签字）：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学院（盖章）：  </w:t>
            </w:r>
          </w:p>
          <w:p>
            <w:pPr>
              <w:tabs>
                <w:tab w:val="left" w:pos="3619"/>
              </w:tabs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年  月  日</w:t>
            </w:r>
          </w:p>
          <w:p>
            <w:pPr>
              <w:tabs>
                <w:tab w:val="left" w:pos="3619"/>
              </w:tabs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97" w:hRule="atLeast"/>
          <w:jc w:val="center"/>
        </w:trPr>
        <w:tc>
          <w:tcPr>
            <w:tcW w:w="9692" w:type="dxa"/>
            <w:gridSpan w:val="2"/>
          </w:tcPr>
          <w:p>
            <w:pP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附：</w:t>
            </w:r>
          </w:p>
          <w:p>
            <w:pPr>
              <w:rPr>
                <w:rFonts w:hint="default"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</w:rPr>
              <w:t>调研活动的相关图文、纪要或新闻链接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等材料</w:t>
            </w: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619"/>
              </w:tabs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color w:val="FF000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021" w:right="1701" w:bottom="1021" w:left="1701" w:header="850" w:footer="85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YWU2OGI3MWJkZDBkYmMwZmY4MmZiYjAyNzhlOGMifQ=="/>
  </w:docVars>
  <w:rsids>
    <w:rsidRoot w:val="00000000"/>
    <w:rsid w:val="006836D3"/>
    <w:rsid w:val="018D3C8D"/>
    <w:rsid w:val="01916C5A"/>
    <w:rsid w:val="04770389"/>
    <w:rsid w:val="090A312F"/>
    <w:rsid w:val="0CC56322"/>
    <w:rsid w:val="0E2F75DE"/>
    <w:rsid w:val="18356139"/>
    <w:rsid w:val="1AB07CF9"/>
    <w:rsid w:val="1E9F430C"/>
    <w:rsid w:val="23E427C1"/>
    <w:rsid w:val="261C3617"/>
    <w:rsid w:val="276A7481"/>
    <w:rsid w:val="27E234BC"/>
    <w:rsid w:val="3091782D"/>
    <w:rsid w:val="30D80195"/>
    <w:rsid w:val="3400568B"/>
    <w:rsid w:val="38397128"/>
    <w:rsid w:val="38E2331B"/>
    <w:rsid w:val="3E8C212D"/>
    <w:rsid w:val="3F3432DD"/>
    <w:rsid w:val="3F9609BC"/>
    <w:rsid w:val="406B009A"/>
    <w:rsid w:val="42BF647C"/>
    <w:rsid w:val="4B571947"/>
    <w:rsid w:val="4B7619CC"/>
    <w:rsid w:val="50354221"/>
    <w:rsid w:val="52D23FA9"/>
    <w:rsid w:val="53980D4F"/>
    <w:rsid w:val="596A0A97"/>
    <w:rsid w:val="5C190553"/>
    <w:rsid w:val="607B7A2E"/>
    <w:rsid w:val="75E17EDC"/>
    <w:rsid w:val="7E3C03A5"/>
    <w:rsid w:val="7F0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2024-03-21T05:12:00Z</dcterms:created>
  <dc:creator>sunhu</dc:creator>
  <cp:lastModifiedBy>孙慧超</cp:lastModifiedBy>
  <dcterms:modified xsi:type="dcterms:W3CDTF">2024-03-22T02:41:38Z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999B19CAF74F40F3BB9CE70AB932108E_13</vt:lpwstr>
  </property>
</Properties>
</file>