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8D" w:rsidRDefault="0022578D" w:rsidP="0022578D">
      <w:pPr>
        <w:widowControl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附件：</w:t>
      </w:r>
    </w:p>
    <w:p w:rsidR="0022578D" w:rsidRDefault="0022578D" w:rsidP="0022578D">
      <w:pPr>
        <w:widowControl/>
        <w:jc w:val="center"/>
        <w:rPr>
          <w:rFonts w:ascii="华文中宋" w:eastAsia="华文中宋" w:hAnsi="华文中宋" w:hint="eastAsia"/>
          <w:b/>
          <w:sz w:val="36"/>
          <w:szCs w:val="30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0"/>
        </w:rPr>
        <w:t>北京建筑大学2020年度本科专业设置情况摸排统计表</w:t>
      </w:r>
    </w:p>
    <w:bookmarkEnd w:id="0"/>
    <w:p w:rsidR="0022578D" w:rsidRDefault="0022578D" w:rsidP="0022578D">
      <w:pPr>
        <w:widowControl/>
        <w:jc w:val="center"/>
        <w:rPr>
          <w:rFonts w:ascii="华文中宋" w:eastAsia="华文中宋" w:hAnsi="华文中宋" w:hint="eastAsia"/>
          <w:b/>
          <w:sz w:val="36"/>
          <w:szCs w:val="30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2578D" w:rsidTr="0022578D">
        <w:trPr>
          <w:jc w:val="center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8D" w:rsidRDefault="0022578D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30"/>
              </w:rPr>
              <w:t>院（部）名称</w:t>
            </w:r>
          </w:p>
        </w:tc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8D" w:rsidRDefault="0022578D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30"/>
              </w:rPr>
              <w:t>本科专业设置情况摸排</w:t>
            </w:r>
          </w:p>
        </w:tc>
      </w:tr>
      <w:tr w:rsidR="0022578D" w:rsidTr="002257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8D" w:rsidRDefault="0022578D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8D" w:rsidRDefault="0022578D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新设置本科专业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8D" w:rsidRDefault="0022578D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调整专业学位授予门类和修业年限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8D" w:rsidRDefault="0022578D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撤销专业</w:t>
            </w:r>
          </w:p>
        </w:tc>
      </w:tr>
      <w:tr w:rsidR="0022578D" w:rsidTr="0022578D">
        <w:trPr>
          <w:trHeight w:val="62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8D" w:rsidRDefault="0022578D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XX学院（部）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8D" w:rsidRDefault="0022578D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8D" w:rsidRDefault="0022578D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8D" w:rsidRDefault="0022578D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0"/>
              </w:rPr>
            </w:pPr>
          </w:p>
        </w:tc>
      </w:tr>
      <w:tr w:rsidR="0022578D" w:rsidTr="0022578D">
        <w:trPr>
          <w:trHeight w:val="62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8D" w:rsidRDefault="0022578D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调整理由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8D" w:rsidRDefault="0022578D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8D" w:rsidRDefault="0022578D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8D" w:rsidRDefault="0022578D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0"/>
              </w:rPr>
            </w:pPr>
          </w:p>
        </w:tc>
      </w:tr>
    </w:tbl>
    <w:p w:rsidR="0022578D" w:rsidRDefault="0022578D" w:rsidP="0022578D">
      <w:pPr>
        <w:spacing w:line="520" w:lineRule="exact"/>
        <w:rPr>
          <w:rFonts w:ascii="仿宋" w:eastAsia="仿宋" w:hAnsi="仿宋" w:hint="eastAsia"/>
          <w:b/>
          <w:sz w:val="32"/>
          <w:szCs w:val="30"/>
        </w:rPr>
      </w:pPr>
    </w:p>
    <w:p w:rsidR="0022578D" w:rsidRDefault="0022578D" w:rsidP="0022578D">
      <w:pPr>
        <w:spacing w:line="520" w:lineRule="exact"/>
        <w:rPr>
          <w:rFonts w:ascii="楷体" w:eastAsia="楷体" w:hAnsi="楷体" w:hint="eastAsia"/>
          <w:b/>
          <w:sz w:val="28"/>
          <w:szCs w:val="30"/>
        </w:rPr>
      </w:pPr>
      <w:r>
        <w:rPr>
          <w:rFonts w:ascii="楷体" w:eastAsia="楷体" w:hAnsi="楷体" w:hint="eastAsia"/>
          <w:b/>
          <w:sz w:val="28"/>
          <w:szCs w:val="30"/>
        </w:rPr>
        <w:t>填表说明：</w:t>
      </w:r>
    </w:p>
    <w:p w:rsidR="0022578D" w:rsidRDefault="0022578D" w:rsidP="0022578D">
      <w:pPr>
        <w:spacing w:line="440" w:lineRule="exact"/>
        <w:ind w:firstLineChars="200" w:firstLine="560"/>
        <w:rPr>
          <w:rFonts w:ascii="楷体" w:eastAsia="楷体" w:hAnsi="楷体" w:hint="eastAsia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1.本次摸排工作针对各学院（部）在新设置本科专业、调整专业学位授予门类和修业年限、撤销专业三方面的意向和需求情况进行。</w:t>
      </w:r>
    </w:p>
    <w:p w:rsidR="0022578D" w:rsidRDefault="0022578D" w:rsidP="0022578D">
      <w:pPr>
        <w:spacing w:line="440" w:lineRule="exact"/>
        <w:ind w:firstLineChars="200" w:firstLine="560"/>
        <w:rPr>
          <w:rFonts w:ascii="楷体" w:eastAsia="楷体" w:hAnsi="楷体" w:hint="eastAsia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2．如对表中所列的三方面内容有意向需求，则在该项内容下方对应的空格中填“有”，并填写“调整理由”一栏（不超过200字），没有则填“无”。</w:t>
      </w:r>
    </w:p>
    <w:p w:rsidR="00BD2979" w:rsidRPr="0022578D" w:rsidRDefault="00BD2979"/>
    <w:sectPr w:rsidR="00BD2979" w:rsidRPr="0022578D" w:rsidSect="002257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84"/>
    <w:rsid w:val="0022578D"/>
    <w:rsid w:val="00AC5B84"/>
    <w:rsid w:val="00B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923B7-30B0-404E-965F-09C48CED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7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黄兴</dc:creator>
  <cp:keywords/>
  <dc:description/>
  <cp:lastModifiedBy>黄兴</cp:lastModifiedBy>
  <cp:revision>3</cp:revision>
  <dcterms:created xsi:type="dcterms:W3CDTF">2020-07-10T06:36:00Z</dcterms:created>
  <dcterms:modified xsi:type="dcterms:W3CDTF">2020-07-10T06:36:00Z</dcterms:modified>
</cp:coreProperties>
</file>