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2" w:rsidRDefault="0052578B" w:rsidP="00582E82">
      <w:pPr>
        <w:spacing w:line="600" w:lineRule="exact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82" o:spid="_x0000_s1029" type="#_x0000_t136" style="position:absolute;left:0;text-align:left;margin-left:-6.35pt;margin-top:23.05pt;width:419.25pt;height:38.25pt;rotation:23597339fd;z-index:251661312" fillcolor="red" strokecolor="red" strokeweight="1.25pt">
            <v:shadow color="#868686"/>
            <v:textpath style="font-family:&quot;方正小标宋简体&quot;;font-size:32pt;v-text-kern:t" trim="t" string="北京建筑大学教务处文件"/>
          </v:shape>
        </w:pict>
      </w:r>
    </w:p>
    <w:p w:rsidR="00582E82" w:rsidRDefault="00582E82" w:rsidP="00582E82">
      <w:pPr>
        <w:spacing w:line="620" w:lineRule="exact"/>
        <w:rPr>
          <w:rFonts w:eastAsia="长城小标宋体"/>
          <w:spacing w:val="120"/>
          <w:sz w:val="50"/>
        </w:rPr>
      </w:pPr>
    </w:p>
    <w:p w:rsidR="00582E82" w:rsidRDefault="00582E82" w:rsidP="00582E82">
      <w:pPr>
        <w:spacing w:line="500" w:lineRule="exact"/>
        <w:rPr>
          <w:rFonts w:eastAsia="长城小标宋体"/>
          <w:w w:val="90"/>
          <w:sz w:val="50"/>
        </w:rPr>
      </w:pPr>
    </w:p>
    <w:p w:rsidR="00582E82" w:rsidRDefault="00582E82" w:rsidP="00582E82">
      <w:pPr>
        <w:spacing w:line="500" w:lineRule="exact"/>
        <w:rPr>
          <w:rFonts w:eastAsia="长城小标宋体"/>
          <w:w w:val="90"/>
          <w:sz w:val="50"/>
        </w:rPr>
      </w:pPr>
    </w:p>
    <w:p w:rsidR="00582E82" w:rsidRDefault="00582E82" w:rsidP="00582E8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40"/>
          <w:sz w:val="32"/>
          <w:szCs w:val="32"/>
        </w:rPr>
        <w:t>教字</w:t>
      </w:r>
      <w:r>
        <w:rPr>
          <w:rFonts w:ascii="仿宋_GB2312" w:eastAsia="仿宋_GB2312" w:hint="eastAsia"/>
          <w:sz w:val="32"/>
          <w:szCs w:val="32"/>
        </w:rPr>
        <w:t>〔201</w:t>
      </w:r>
      <w:r w:rsidR="000E5BEB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r w:rsidR="005124E9">
        <w:rPr>
          <w:rFonts w:ascii="仿宋_GB2312" w:eastAsia="仿宋_GB2312" w:hint="eastAsia"/>
          <w:sz w:val="32"/>
          <w:szCs w:val="32"/>
        </w:rPr>
        <w:t>72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582E82" w:rsidRDefault="0052578B" w:rsidP="00582E82">
      <w:pPr>
        <w:spacing w:line="620" w:lineRule="exact"/>
      </w:pPr>
      <w:r w:rsidRPr="0052578B">
        <w:rPr>
          <w:rFonts w:eastAsia="长城小标宋体"/>
          <w:noProof/>
          <w:spacing w:val="120"/>
          <w:sz w:val="44"/>
          <w:szCs w:val="44"/>
        </w:rPr>
        <w:pict>
          <v:line id="直接连接符 12" o:spid="_x0000_s1027" style="position:absolute;left:0;text-align:left;z-index:251660288;visibility:visible" from="1.5pt,17.05pt" to="442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" strokecolor="red" strokeweight="1.5pt"/>
        </w:pict>
      </w:r>
      <w:r w:rsidR="00582E82">
        <w:rPr>
          <w:rFonts w:eastAsia="长城小标宋体" w:hint="eastAsia"/>
          <w:spacing w:val="120"/>
          <w:sz w:val="44"/>
          <w:szCs w:val="44"/>
        </w:rPr>
        <w:t xml:space="preserve">          </w:t>
      </w:r>
      <w:r w:rsidR="00582E82">
        <w:rPr>
          <w:rFonts w:hint="eastAsia"/>
        </w:rPr>
        <w:t xml:space="preserve">                             </w:t>
      </w:r>
    </w:p>
    <w:p w:rsidR="00D94573" w:rsidRDefault="00D94573" w:rsidP="00582E82"/>
    <w:p w:rsidR="00F21346" w:rsidRPr="00582E82" w:rsidRDefault="00F21346" w:rsidP="00582E82"/>
    <w:p w:rsidR="00974CBB" w:rsidRDefault="005F2359" w:rsidP="00090AAB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FC624C">
        <w:rPr>
          <w:rFonts w:ascii="方正小标宋简体" w:eastAsia="方正小标宋简体" w:hint="eastAsia"/>
          <w:b/>
          <w:sz w:val="44"/>
          <w:szCs w:val="44"/>
        </w:rPr>
        <w:t>关于</w:t>
      </w:r>
      <w:r w:rsidR="00974CBB">
        <w:rPr>
          <w:rFonts w:ascii="方正小标宋简体" w:eastAsia="方正小标宋简体" w:hint="eastAsia"/>
          <w:b/>
          <w:sz w:val="44"/>
          <w:szCs w:val="44"/>
        </w:rPr>
        <w:t>在新系统</w:t>
      </w:r>
      <w:r w:rsidR="00974CBB">
        <w:rPr>
          <w:rFonts w:ascii="方正小标宋简体" w:eastAsia="方正小标宋简体"/>
          <w:b/>
          <w:sz w:val="44"/>
          <w:szCs w:val="44"/>
        </w:rPr>
        <w:t>中</w:t>
      </w:r>
      <w:r w:rsidR="00974CBB">
        <w:rPr>
          <w:rFonts w:ascii="方正小标宋简体" w:eastAsia="方正小标宋简体" w:hint="eastAsia"/>
          <w:b/>
          <w:sz w:val="44"/>
          <w:szCs w:val="44"/>
        </w:rPr>
        <w:t>进行</w:t>
      </w:r>
      <w:r w:rsidRPr="00FC624C">
        <w:rPr>
          <w:rFonts w:ascii="方正小标宋简体" w:eastAsia="方正小标宋简体" w:hint="eastAsia"/>
          <w:b/>
          <w:sz w:val="44"/>
          <w:szCs w:val="44"/>
        </w:rPr>
        <w:t>201</w:t>
      </w:r>
      <w:r w:rsidR="000E5BEB">
        <w:rPr>
          <w:rFonts w:ascii="方正小标宋简体" w:eastAsia="方正小标宋简体"/>
          <w:b/>
          <w:sz w:val="44"/>
          <w:szCs w:val="44"/>
        </w:rPr>
        <w:t>9</w:t>
      </w:r>
      <w:r w:rsidR="001B7A5D">
        <w:rPr>
          <w:rFonts w:ascii="方正小标宋简体" w:eastAsia="方正小标宋简体" w:hint="eastAsia"/>
          <w:b/>
          <w:sz w:val="44"/>
          <w:szCs w:val="44"/>
        </w:rPr>
        <w:t>/</w:t>
      </w:r>
      <w:r w:rsidRPr="00FC624C">
        <w:rPr>
          <w:rFonts w:ascii="方正小标宋简体" w:eastAsia="方正小标宋简体" w:hint="eastAsia"/>
          <w:b/>
          <w:sz w:val="44"/>
          <w:szCs w:val="44"/>
        </w:rPr>
        <w:t>20</w:t>
      </w:r>
      <w:r w:rsidR="000E5BEB">
        <w:rPr>
          <w:rFonts w:ascii="方正小标宋简体" w:eastAsia="方正小标宋简体"/>
          <w:b/>
          <w:sz w:val="44"/>
          <w:szCs w:val="44"/>
        </w:rPr>
        <w:t>20</w:t>
      </w:r>
      <w:r w:rsidRPr="00FC624C">
        <w:rPr>
          <w:rFonts w:ascii="方正小标宋简体" w:eastAsia="方正小标宋简体" w:hint="eastAsia"/>
          <w:b/>
          <w:sz w:val="44"/>
          <w:szCs w:val="44"/>
        </w:rPr>
        <w:t>学年</w:t>
      </w:r>
    </w:p>
    <w:p w:rsidR="005F2359" w:rsidRPr="00FC624C" w:rsidRDefault="005F2359" w:rsidP="00974CBB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FC624C">
        <w:rPr>
          <w:rFonts w:ascii="方正小标宋简体" w:eastAsia="方正小标宋简体" w:hint="eastAsia"/>
          <w:b/>
          <w:sz w:val="44"/>
          <w:szCs w:val="44"/>
        </w:rPr>
        <w:t>第</w:t>
      </w:r>
      <w:r w:rsidR="00722DEA">
        <w:rPr>
          <w:rFonts w:ascii="方正小标宋简体" w:eastAsia="方正小标宋简体" w:hint="eastAsia"/>
          <w:b/>
          <w:sz w:val="44"/>
          <w:szCs w:val="44"/>
        </w:rPr>
        <w:t>二</w:t>
      </w:r>
      <w:r w:rsidRPr="00FC624C">
        <w:rPr>
          <w:rFonts w:ascii="方正小标宋简体" w:eastAsia="方正小标宋简体" w:hint="eastAsia"/>
          <w:b/>
          <w:sz w:val="44"/>
          <w:szCs w:val="44"/>
        </w:rPr>
        <w:t>学期教材</w:t>
      </w:r>
      <w:r w:rsidR="005F4CA7">
        <w:rPr>
          <w:rFonts w:ascii="方正小标宋简体" w:eastAsia="方正小标宋简体"/>
          <w:b/>
          <w:sz w:val="44"/>
          <w:szCs w:val="44"/>
        </w:rPr>
        <w:t>填报</w:t>
      </w:r>
      <w:r w:rsidR="005F4CA7">
        <w:rPr>
          <w:rFonts w:ascii="方正小标宋简体" w:eastAsia="方正小标宋简体" w:hint="eastAsia"/>
          <w:b/>
          <w:sz w:val="44"/>
          <w:szCs w:val="44"/>
        </w:rPr>
        <w:t>工作</w:t>
      </w:r>
      <w:r w:rsidRPr="00FC624C">
        <w:rPr>
          <w:rFonts w:ascii="方正小标宋简体" w:eastAsia="方正小标宋简体" w:hint="eastAsia"/>
          <w:b/>
          <w:sz w:val="44"/>
          <w:szCs w:val="44"/>
        </w:rPr>
        <w:t>的通知</w:t>
      </w:r>
    </w:p>
    <w:p w:rsidR="005F2359" w:rsidRPr="005F4CA7" w:rsidRDefault="005F2359" w:rsidP="005124E9">
      <w:pPr>
        <w:spacing w:line="600" w:lineRule="exact"/>
        <w:rPr>
          <w:rFonts w:eastAsia="仿宋_GB2312"/>
          <w:b/>
          <w:sz w:val="24"/>
        </w:rPr>
      </w:pPr>
    </w:p>
    <w:p w:rsidR="005F2359" w:rsidRPr="005124E9" w:rsidRDefault="005F2359" w:rsidP="005124E9">
      <w:pPr>
        <w:spacing w:line="600" w:lineRule="exact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 w:hint="eastAsia"/>
          <w:sz w:val="32"/>
          <w:szCs w:val="32"/>
        </w:rPr>
        <w:t>各</w:t>
      </w:r>
      <w:r w:rsidR="00722DEA" w:rsidRPr="005124E9">
        <w:rPr>
          <w:rFonts w:ascii="仿宋_GB2312" w:eastAsia="仿宋_GB2312" w:hint="eastAsia"/>
          <w:sz w:val="32"/>
          <w:szCs w:val="32"/>
        </w:rPr>
        <w:t>开课单位</w:t>
      </w:r>
      <w:r w:rsidRPr="005124E9">
        <w:rPr>
          <w:rFonts w:ascii="仿宋_GB2312" w:eastAsia="仿宋_GB2312" w:hint="eastAsia"/>
          <w:sz w:val="32"/>
          <w:szCs w:val="32"/>
        </w:rPr>
        <w:t>：</w:t>
      </w:r>
    </w:p>
    <w:p w:rsidR="005F2359" w:rsidRPr="005124E9" w:rsidRDefault="005F2359" w:rsidP="005124E9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 w:hint="eastAsia"/>
          <w:sz w:val="32"/>
          <w:szCs w:val="32"/>
        </w:rPr>
        <w:t>201</w:t>
      </w:r>
      <w:r w:rsidR="000E5BEB" w:rsidRPr="005124E9">
        <w:rPr>
          <w:rFonts w:ascii="仿宋_GB2312" w:eastAsia="仿宋_GB2312"/>
          <w:sz w:val="32"/>
          <w:szCs w:val="32"/>
        </w:rPr>
        <w:t>9</w:t>
      </w:r>
      <w:r w:rsidR="00591996" w:rsidRPr="005124E9">
        <w:rPr>
          <w:rFonts w:ascii="仿宋_GB2312" w:eastAsia="仿宋_GB2312" w:hint="eastAsia"/>
          <w:sz w:val="32"/>
          <w:szCs w:val="32"/>
        </w:rPr>
        <w:t>/</w:t>
      </w:r>
      <w:r w:rsidRPr="005124E9">
        <w:rPr>
          <w:rFonts w:ascii="仿宋_GB2312" w:eastAsia="仿宋_GB2312" w:hint="eastAsia"/>
          <w:sz w:val="32"/>
          <w:szCs w:val="32"/>
        </w:rPr>
        <w:t>20</w:t>
      </w:r>
      <w:r w:rsidR="000E5BEB" w:rsidRPr="005124E9">
        <w:rPr>
          <w:rFonts w:ascii="仿宋_GB2312" w:eastAsia="仿宋_GB2312"/>
          <w:sz w:val="32"/>
          <w:szCs w:val="32"/>
        </w:rPr>
        <w:t>20</w:t>
      </w:r>
      <w:r w:rsidRPr="005124E9">
        <w:rPr>
          <w:rFonts w:ascii="仿宋_GB2312" w:eastAsia="仿宋_GB2312" w:hint="eastAsia"/>
          <w:sz w:val="32"/>
          <w:szCs w:val="32"/>
        </w:rPr>
        <w:t>学年第</w:t>
      </w:r>
      <w:r w:rsidR="001B7A5D" w:rsidRPr="005124E9">
        <w:rPr>
          <w:rFonts w:ascii="仿宋_GB2312" w:eastAsia="仿宋_GB2312" w:hint="eastAsia"/>
          <w:sz w:val="32"/>
          <w:szCs w:val="32"/>
        </w:rPr>
        <w:t>二</w:t>
      </w:r>
      <w:r w:rsidRPr="005124E9">
        <w:rPr>
          <w:rFonts w:ascii="仿宋_GB2312" w:eastAsia="仿宋_GB2312" w:hint="eastAsia"/>
          <w:sz w:val="32"/>
          <w:szCs w:val="32"/>
        </w:rPr>
        <w:t>学期教材</w:t>
      </w:r>
      <w:r w:rsidR="002855AE" w:rsidRPr="005124E9">
        <w:rPr>
          <w:rFonts w:ascii="仿宋_GB2312" w:eastAsia="仿宋_GB2312" w:hint="eastAsia"/>
          <w:sz w:val="32"/>
          <w:szCs w:val="32"/>
        </w:rPr>
        <w:t>填报</w:t>
      </w:r>
      <w:r w:rsidR="00382CCB" w:rsidRPr="005124E9">
        <w:rPr>
          <w:rFonts w:ascii="仿宋_GB2312" w:eastAsia="仿宋_GB2312" w:hint="eastAsia"/>
          <w:sz w:val="32"/>
          <w:szCs w:val="32"/>
        </w:rPr>
        <w:t>工作</w:t>
      </w:r>
      <w:r w:rsidRPr="005124E9">
        <w:rPr>
          <w:rFonts w:ascii="仿宋_GB2312" w:eastAsia="仿宋_GB2312" w:hint="eastAsia"/>
          <w:sz w:val="32"/>
          <w:szCs w:val="32"/>
        </w:rPr>
        <w:t>于201</w:t>
      </w:r>
      <w:r w:rsidR="000E5BEB" w:rsidRPr="005124E9">
        <w:rPr>
          <w:rFonts w:ascii="仿宋_GB2312" w:eastAsia="仿宋_GB2312"/>
          <w:sz w:val="32"/>
          <w:szCs w:val="32"/>
        </w:rPr>
        <w:t>9</w:t>
      </w:r>
      <w:r w:rsidRPr="005124E9">
        <w:rPr>
          <w:rFonts w:ascii="仿宋_GB2312" w:eastAsia="仿宋_GB2312" w:hint="eastAsia"/>
          <w:sz w:val="32"/>
          <w:szCs w:val="32"/>
        </w:rPr>
        <w:t>年</w:t>
      </w:r>
      <w:r w:rsidR="001B7A5D" w:rsidRPr="005124E9">
        <w:rPr>
          <w:rFonts w:ascii="仿宋_GB2312" w:eastAsia="仿宋_GB2312" w:hint="eastAsia"/>
          <w:sz w:val="32"/>
          <w:szCs w:val="32"/>
        </w:rPr>
        <w:t>11</w:t>
      </w:r>
      <w:r w:rsidR="00735148" w:rsidRPr="005124E9">
        <w:rPr>
          <w:rFonts w:ascii="仿宋_GB2312" w:eastAsia="仿宋_GB2312" w:hint="eastAsia"/>
          <w:sz w:val="32"/>
          <w:szCs w:val="32"/>
        </w:rPr>
        <w:t>月</w:t>
      </w:r>
      <w:r w:rsidR="001B7A5D" w:rsidRPr="005124E9">
        <w:rPr>
          <w:rFonts w:ascii="仿宋_GB2312" w:eastAsia="仿宋_GB2312" w:hint="eastAsia"/>
          <w:sz w:val="32"/>
          <w:szCs w:val="32"/>
        </w:rPr>
        <w:t>18</w:t>
      </w:r>
      <w:r w:rsidRPr="005124E9">
        <w:rPr>
          <w:rFonts w:ascii="仿宋_GB2312" w:eastAsia="仿宋_GB2312" w:hint="eastAsia"/>
          <w:sz w:val="32"/>
          <w:szCs w:val="32"/>
        </w:rPr>
        <w:t>日-</w:t>
      </w:r>
      <w:r w:rsidR="001B7A5D" w:rsidRPr="005124E9">
        <w:rPr>
          <w:rFonts w:ascii="仿宋_GB2312" w:eastAsia="仿宋_GB2312" w:hint="eastAsia"/>
          <w:sz w:val="32"/>
          <w:szCs w:val="32"/>
        </w:rPr>
        <w:t>1</w:t>
      </w:r>
      <w:r w:rsidR="005124E9" w:rsidRPr="005124E9">
        <w:rPr>
          <w:rFonts w:ascii="仿宋_GB2312" w:eastAsia="仿宋_GB2312" w:hint="eastAsia"/>
          <w:sz w:val="32"/>
          <w:szCs w:val="32"/>
        </w:rPr>
        <w:t>1</w:t>
      </w:r>
      <w:r w:rsidRPr="005124E9">
        <w:rPr>
          <w:rFonts w:ascii="仿宋_GB2312" w:eastAsia="仿宋_GB2312" w:hint="eastAsia"/>
          <w:sz w:val="32"/>
          <w:szCs w:val="32"/>
        </w:rPr>
        <w:t>月</w:t>
      </w:r>
      <w:r w:rsidR="00CD36F3" w:rsidRPr="005124E9">
        <w:rPr>
          <w:rFonts w:ascii="仿宋_GB2312" w:eastAsia="仿宋_GB2312" w:hint="eastAsia"/>
          <w:sz w:val="32"/>
          <w:szCs w:val="32"/>
        </w:rPr>
        <w:t>2</w:t>
      </w:r>
      <w:r w:rsidR="005124E9" w:rsidRPr="005124E9">
        <w:rPr>
          <w:rFonts w:ascii="仿宋_GB2312" w:eastAsia="仿宋_GB2312" w:hint="eastAsia"/>
          <w:sz w:val="32"/>
          <w:szCs w:val="32"/>
        </w:rPr>
        <w:t>8</w:t>
      </w:r>
      <w:r w:rsidRPr="005124E9">
        <w:rPr>
          <w:rFonts w:ascii="仿宋_GB2312" w:eastAsia="仿宋_GB2312" w:hint="eastAsia"/>
          <w:sz w:val="32"/>
          <w:szCs w:val="32"/>
        </w:rPr>
        <w:t>日</w:t>
      </w:r>
      <w:r w:rsidR="005F4CA7" w:rsidRPr="005124E9">
        <w:rPr>
          <w:rFonts w:ascii="仿宋_GB2312" w:eastAsia="仿宋_GB2312" w:hint="eastAsia"/>
          <w:sz w:val="32"/>
          <w:szCs w:val="32"/>
        </w:rPr>
        <w:t>进行，请各学院（部）按照以下要求完成</w:t>
      </w:r>
      <w:r w:rsidR="00CC4D0C" w:rsidRPr="005124E9">
        <w:rPr>
          <w:rFonts w:ascii="仿宋_GB2312" w:eastAsia="仿宋_GB2312" w:hint="eastAsia"/>
          <w:sz w:val="32"/>
          <w:szCs w:val="32"/>
        </w:rPr>
        <w:t>此项</w:t>
      </w:r>
      <w:r w:rsidR="00CC4D0C" w:rsidRPr="005124E9">
        <w:rPr>
          <w:rFonts w:ascii="仿宋_GB2312" w:eastAsia="仿宋_GB2312"/>
          <w:sz w:val="32"/>
          <w:szCs w:val="32"/>
        </w:rPr>
        <w:t>工作</w:t>
      </w:r>
      <w:r w:rsidRPr="005124E9">
        <w:rPr>
          <w:rFonts w:ascii="仿宋_GB2312" w:eastAsia="仿宋_GB2312" w:hint="eastAsia"/>
          <w:sz w:val="32"/>
          <w:szCs w:val="32"/>
        </w:rPr>
        <w:t>。</w:t>
      </w:r>
    </w:p>
    <w:p w:rsidR="005F2359" w:rsidRPr="00AB3387" w:rsidRDefault="00FB4EF4" w:rsidP="005124E9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教材</w:t>
      </w:r>
      <w:r w:rsidR="005F4CA7">
        <w:rPr>
          <w:rFonts w:ascii="黑体" w:eastAsia="黑体" w:hAnsi="黑体" w:hint="eastAsia"/>
          <w:sz w:val="32"/>
          <w:szCs w:val="32"/>
        </w:rPr>
        <w:t>填报</w:t>
      </w:r>
      <w:r w:rsidR="00AB3387" w:rsidRPr="00AB3387">
        <w:rPr>
          <w:rFonts w:ascii="黑体" w:eastAsia="黑体" w:hAnsi="黑体"/>
          <w:sz w:val="32"/>
          <w:szCs w:val="32"/>
        </w:rPr>
        <w:t>要求</w:t>
      </w:r>
    </w:p>
    <w:p w:rsidR="005F2359" w:rsidRPr="005124E9" w:rsidRDefault="005F2359" w:rsidP="005124E9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 w:hint="eastAsia"/>
          <w:sz w:val="32"/>
          <w:szCs w:val="32"/>
        </w:rPr>
        <w:t>1、教材选用原则需遵循北建大教发〔2016〕41</w:t>
      </w:r>
      <w:r w:rsidR="004864CF" w:rsidRPr="005124E9">
        <w:rPr>
          <w:rFonts w:ascii="仿宋_GB2312" w:eastAsia="仿宋_GB2312" w:hint="eastAsia"/>
          <w:sz w:val="32"/>
          <w:szCs w:val="32"/>
        </w:rPr>
        <w:t>号文件《北京建筑大学教材建设与选用管理办法》中的相关规</w:t>
      </w:r>
      <w:r w:rsidR="002B40C3" w:rsidRPr="005124E9">
        <w:rPr>
          <w:rFonts w:ascii="仿宋_GB2312" w:eastAsia="仿宋_GB2312" w:hint="eastAsia"/>
          <w:sz w:val="32"/>
          <w:szCs w:val="32"/>
        </w:rPr>
        <w:t>定</w:t>
      </w:r>
      <w:r w:rsidR="002B40C3" w:rsidRPr="005124E9">
        <w:rPr>
          <w:rFonts w:ascii="仿宋_GB2312" w:eastAsia="仿宋_GB2312"/>
          <w:sz w:val="32"/>
          <w:szCs w:val="32"/>
        </w:rPr>
        <w:t>。</w:t>
      </w:r>
    </w:p>
    <w:p w:rsidR="00591996" w:rsidRPr="005124E9" w:rsidRDefault="000D5204" w:rsidP="005124E9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/>
          <w:sz w:val="32"/>
          <w:szCs w:val="32"/>
        </w:rPr>
        <w:t>2</w:t>
      </w:r>
      <w:r w:rsidRPr="005124E9">
        <w:rPr>
          <w:rFonts w:ascii="仿宋_GB2312" w:eastAsia="仿宋_GB2312" w:hint="eastAsia"/>
          <w:sz w:val="32"/>
          <w:szCs w:val="32"/>
        </w:rPr>
        <w:t>、</w:t>
      </w:r>
      <w:r w:rsidR="00F9379E" w:rsidRPr="005124E9">
        <w:rPr>
          <w:rFonts w:ascii="仿宋_GB2312" w:eastAsia="仿宋_GB2312" w:hint="eastAsia"/>
          <w:sz w:val="32"/>
          <w:szCs w:val="32"/>
        </w:rPr>
        <w:t>所有</w:t>
      </w:r>
      <w:r w:rsidR="00F9379E" w:rsidRPr="005124E9">
        <w:rPr>
          <w:rFonts w:ascii="仿宋_GB2312" w:eastAsia="仿宋_GB2312"/>
          <w:sz w:val="32"/>
          <w:szCs w:val="32"/>
        </w:rPr>
        <w:t>教材及参考书等辅助教材的</w:t>
      </w:r>
      <w:r w:rsidR="00F9379E" w:rsidRPr="005124E9">
        <w:rPr>
          <w:rFonts w:ascii="仿宋_GB2312" w:eastAsia="仿宋_GB2312" w:hint="eastAsia"/>
          <w:sz w:val="32"/>
          <w:szCs w:val="32"/>
        </w:rPr>
        <w:t>填报</w:t>
      </w:r>
      <w:r w:rsidR="00F9379E" w:rsidRPr="005124E9">
        <w:rPr>
          <w:rFonts w:ascii="仿宋_GB2312" w:eastAsia="仿宋_GB2312"/>
          <w:sz w:val="32"/>
          <w:szCs w:val="32"/>
        </w:rPr>
        <w:t>要严格按照每学期的教学执行计划及教学任务书的规定进行，计划规定之外的课程不得</w:t>
      </w:r>
      <w:r w:rsidR="00F9379E" w:rsidRPr="005124E9">
        <w:rPr>
          <w:rFonts w:ascii="仿宋_GB2312" w:eastAsia="仿宋_GB2312" w:hint="eastAsia"/>
          <w:sz w:val="32"/>
          <w:szCs w:val="32"/>
        </w:rPr>
        <w:t>指定</w:t>
      </w:r>
      <w:r w:rsidR="00F9379E" w:rsidRPr="005124E9">
        <w:rPr>
          <w:rFonts w:ascii="仿宋_GB2312" w:eastAsia="仿宋_GB2312"/>
          <w:sz w:val="32"/>
          <w:szCs w:val="32"/>
        </w:rPr>
        <w:t>教材</w:t>
      </w:r>
      <w:r w:rsidR="00591996" w:rsidRPr="005124E9">
        <w:rPr>
          <w:rFonts w:ascii="仿宋_GB2312" w:eastAsia="仿宋_GB2312" w:hint="eastAsia"/>
          <w:sz w:val="32"/>
          <w:szCs w:val="32"/>
        </w:rPr>
        <w:t>;已经选</w:t>
      </w:r>
      <w:r w:rsidR="004048AC" w:rsidRPr="005124E9">
        <w:rPr>
          <w:rFonts w:ascii="仿宋_GB2312" w:eastAsia="仿宋_GB2312" w:hint="eastAsia"/>
          <w:sz w:val="32"/>
          <w:szCs w:val="32"/>
        </w:rPr>
        <w:t>订</w:t>
      </w:r>
      <w:r w:rsidR="00591996" w:rsidRPr="005124E9">
        <w:rPr>
          <w:rFonts w:ascii="仿宋_GB2312" w:eastAsia="仿宋_GB2312"/>
          <w:sz w:val="32"/>
          <w:szCs w:val="32"/>
        </w:rPr>
        <w:t>教材的课程，可推荐参考教材，除特殊情况和教务处批准外，不得再向学生配发其他</w:t>
      </w:r>
      <w:r w:rsidR="00591996" w:rsidRPr="005124E9">
        <w:rPr>
          <w:rFonts w:ascii="仿宋_GB2312" w:eastAsia="仿宋_GB2312" w:hint="eastAsia"/>
          <w:sz w:val="32"/>
          <w:szCs w:val="32"/>
        </w:rPr>
        <w:t>辅助材料</w:t>
      </w:r>
      <w:r w:rsidR="00591996" w:rsidRPr="005124E9">
        <w:rPr>
          <w:rFonts w:ascii="仿宋_GB2312" w:eastAsia="仿宋_GB2312"/>
          <w:sz w:val="32"/>
          <w:szCs w:val="32"/>
        </w:rPr>
        <w:t>。</w:t>
      </w:r>
    </w:p>
    <w:p w:rsidR="00C049B4" w:rsidRPr="005124E9" w:rsidRDefault="000D5204" w:rsidP="005124E9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/>
          <w:sz w:val="32"/>
          <w:szCs w:val="32"/>
        </w:rPr>
        <w:lastRenderedPageBreak/>
        <w:t>3</w:t>
      </w:r>
      <w:r w:rsidR="00AB3387" w:rsidRPr="005124E9">
        <w:rPr>
          <w:rFonts w:ascii="仿宋_GB2312" w:eastAsia="仿宋_GB2312" w:hint="eastAsia"/>
          <w:sz w:val="32"/>
          <w:szCs w:val="32"/>
        </w:rPr>
        <w:t>、</w:t>
      </w:r>
      <w:r w:rsidR="000329D8" w:rsidRPr="005124E9">
        <w:rPr>
          <w:rFonts w:ascii="仿宋_GB2312" w:eastAsia="仿宋_GB2312" w:hint="eastAsia"/>
          <w:sz w:val="32"/>
          <w:szCs w:val="32"/>
        </w:rPr>
        <w:t>本次</w:t>
      </w:r>
      <w:r w:rsidR="00DA68A3" w:rsidRPr="005124E9">
        <w:rPr>
          <w:rFonts w:ascii="仿宋_GB2312" w:eastAsia="仿宋_GB2312" w:hint="eastAsia"/>
          <w:sz w:val="32"/>
          <w:szCs w:val="32"/>
        </w:rPr>
        <w:t>教材</w:t>
      </w:r>
      <w:r w:rsidRPr="005124E9">
        <w:rPr>
          <w:rFonts w:ascii="仿宋_GB2312" w:eastAsia="仿宋_GB2312" w:hint="eastAsia"/>
          <w:sz w:val="32"/>
          <w:szCs w:val="32"/>
        </w:rPr>
        <w:t>填报工作</w:t>
      </w:r>
      <w:r w:rsidR="00DA68A3" w:rsidRPr="005124E9">
        <w:rPr>
          <w:rFonts w:ascii="仿宋_GB2312" w:eastAsia="仿宋_GB2312" w:hint="eastAsia"/>
          <w:sz w:val="32"/>
          <w:szCs w:val="32"/>
        </w:rPr>
        <w:t>，需由课程的具体</w:t>
      </w:r>
      <w:r w:rsidRPr="005124E9">
        <w:rPr>
          <w:rFonts w:ascii="仿宋_GB2312" w:eastAsia="仿宋_GB2312" w:hint="eastAsia"/>
          <w:sz w:val="32"/>
          <w:szCs w:val="32"/>
        </w:rPr>
        <w:t>任</w:t>
      </w:r>
      <w:r w:rsidR="00DA68A3" w:rsidRPr="005124E9">
        <w:rPr>
          <w:rFonts w:ascii="仿宋_GB2312" w:eastAsia="仿宋_GB2312" w:hint="eastAsia"/>
          <w:sz w:val="32"/>
          <w:szCs w:val="32"/>
        </w:rPr>
        <w:t>课教师在教务系统中填报完成。若</w:t>
      </w:r>
      <w:r w:rsidR="00DA68A3" w:rsidRPr="005124E9">
        <w:rPr>
          <w:rFonts w:ascii="仿宋_GB2312" w:eastAsia="仿宋_GB2312"/>
          <w:sz w:val="32"/>
          <w:szCs w:val="32"/>
        </w:rPr>
        <w:t>同</w:t>
      </w:r>
      <w:proofErr w:type="gramStart"/>
      <w:r w:rsidR="00DA68A3" w:rsidRPr="005124E9">
        <w:rPr>
          <w:rFonts w:ascii="仿宋_GB2312" w:eastAsia="仿宋_GB2312"/>
          <w:sz w:val="32"/>
          <w:szCs w:val="32"/>
        </w:rPr>
        <w:t>一</w:t>
      </w:r>
      <w:r w:rsidR="00DA68A3" w:rsidRPr="005124E9">
        <w:rPr>
          <w:rFonts w:ascii="仿宋_GB2312" w:eastAsia="仿宋_GB2312" w:hint="eastAsia"/>
          <w:sz w:val="32"/>
          <w:szCs w:val="32"/>
        </w:rPr>
        <w:t>教学</w:t>
      </w:r>
      <w:proofErr w:type="gramEnd"/>
      <w:r w:rsidR="00DA68A3" w:rsidRPr="005124E9">
        <w:rPr>
          <w:rFonts w:ascii="仿宋_GB2312" w:eastAsia="仿宋_GB2312" w:hint="eastAsia"/>
          <w:sz w:val="32"/>
          <w:szCs w:val="32"/>
        </w:rPr>
        <w:t>任务由</w:t>
      </w:r>
      <w:r w:rsidR="00DA68A3" w:rsidRPr="005124E9">
        <w:rPr>
          <w:rFonts w:ascii="仿宋_GB2312" w:eastAsia="仿宋_GB2312"/>
          <w:sz w:val="32"/>
          <w:szCs w:val="32"/>
        </w:rPr>
        <w:t>多名</w:t>
      </w:r>
      <w:r w:rsidR="00EC4BAA" w:rsidRPr="005124E9">
        <w:rPr>
          <w:rFonts w:ascii="仿宋_GB2312" w:eastAsia="仿宋_GB2312" w:hint="eastAsia"/>
          <w:sz w:val="32"/>
          <w:szCs w:val="32"/>
        </w:rPr>
        <w:t>任</w:t>
      </w:r>
      <w:r w:rsidR="00DA68A3" w:rsidRPr="005124E9">
        <w:rPr>
          <w:rFonts w:ascii="仿宋_GB2312" w:eastAsia="仿宋_GB2312" w:hint="eastAsia"/>
          <w:sz w:val="32"/>
          <w:szCs w:val="32"/>
        </w:rPr>
        <w:t>课教师共同承担</w:t>
      </w:r>
      <w:r w:rsidR="00DA68A3" w:rsidRPr="005124E9">
        <w:rPr>
          <w:rFonts w:ascii="仿宋_GB2312" w:eastAsia="仿宋_GB2312"/>
          <w:sz w:val="32"/>
          <w:szCs w:val="32"/>
        </w:rPr>
        <w:t>，</w:t>
      </w:r>
      <w:r w:rsidR="00DA68A3" w:rsidRPr="005124E9">
        <w:rPr>
          <w:rFonts w:ascii="仿宋_GB2312" w:eastAsia="仿宋_GB2312" w:hint="eastAsia"/>
          <w:sz w:val="32"/>
          <w:szCs w:val="32"/>
        </w:rPr>
        <w:t>则需明确</w:t>
      </w:r>
      <w:proofErr w:type="gramStart"/>
      <w:r w:rsidR="00DA68A3" w:rsidRPr="005124E9">
        <w:rPr>
          <w:rFonts w:ascii="仿宋_GB2312" w:eastAsia="仿宋_GB2312" w:hint="eastAsia"/>
          <w:sz w:val="32"/>
          <w:szCs w:val="32"/>
        </w:rPr>
        <w:t>本</w:t>
      </w:r>
      <w:r w:rsidRPr="005124E9">
        <w:rPr>
          <w:rFonts w:ascii="仿宋_GB2312" w:eastAsia="仿宋_GB2312" w:hint="eastAsia"/>
          <w:sz w:val="32"/>
          <w:szCs w:val="32"/>
        </w:rPr>
        <w:t>教学</w:t>
      </w:r>
      <w:proofErr w:type="gramEnd"/>
      <w:r w:rsidRPr="005124E9">
        <w:rPr>
          <w:rFonts w:ascii="仿宋_GB2312" w:eastAsia="仿宋_GB2312" w:hint="eastAsia"/>
          <w:sz w:val="32"/>
          <w:szCs w:val="32"/>
        </w:rPr>
        <w:t>任务</w:t>
      </w:r>
      <w:r w:rsidR="00BF549C" w:rsidRPr="005124E9">
        <w:rPr>
          <w:rFonts w:ascii="仿宋_GB2312" w:eastAsia="仿宋_GB2312" w:hint="eastAsia"/>
          <w:sz w:val="32"/>
          <w:szCs w:val="32"/>
        </w:rPr>
        <w:t>中</w:t>
      </w:r>
      <w:r w:rsidRPr="005124E9">
        <w:rPr>
          <w:rFonts w:ascii="仿宋_GB2312" w:eastAsia="仿宋_GB2312" w:hint="eastAsia"/>
          <w:sz w:val="32"/>
          <w:szCs w:val="32"/>
        </w:rPr>
        <w:t>具体的</w:t>
      </w:r>
      <w:r w:rsidR="00DA68A3" w:rsidRPr="005124E9">
        <w:rPr>
          <w:rFonts w:ascii="仿宋_GB2312" w:eastAsia="仿宋_GB2312" w:hint="eastAsia"/>
          <w:sz w:val="32"/>
          <w:szCs w:val="32"/>
        </w:rPr>
        <w:t>负责老师，完成相应的教材</w:t>
      </w:r>
      <w:r w:rsidRPr="005124E9">
        <w:rPr>
          <w:rFonts w:ascii="仿宋_GB2312" w:eastAsia="仿宋_GB2312" w:hint="eastAsia"/>
          <w:sz w:val="32"/>
          <w:szCs w:val="32"/>
        </w:rPr>
        <w:t>填报工作</w:t>
      </w:r>
      <w:r w:rsidR="00DA68A3" w:rsidRPr="005124E9">
        <w:rPr>
          <w:rFonts w:ascii="仿宋_GB2312" w:eastAsia="仿宋_GB2312" w:hint="eastAsia"/>
          <w:sz w:val="32"/>
          <w:szCs w:val="32"/>
        </w:rPr>
        <w:t>。</w:t>
      </w:r>
    </w:p>
    <w:p w:rsidR="0092275F" w:rsidRPr="005124E9" w:rsidRDefault="000D5204" w:rsidP="005124E9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/>
          <w:sz w:val="32"/>
          <w:szCs w:val="32"/>
        </w:rPr>
        <w:t>4</w:t>
      </w:r>
      <w:r w:rsidR="0092275F" w:rsidRPr="005124E9">
        <w:rPr>
          <w:rFonts w:ascii="仿宋_GB2312" w:eastAsia="仿宋_GB2312" w:hint="eastAsia"/>
          <w:sz w:val="32"/>
          <w:szCs w:val="32"/>
        </w:rPr>
        <w:t>、</w:t>
      </w:r>
      <w:r w:rsidR="00BF549C" w:rsidRPr="005124E9">
        <w:rPr>
          <w:rFonts w:ascii="仿宋_GB2312" w:eastAsia="仿宋_GB2312" w:hint="eastAsia"/>
          <w:sz w:val="32"/>
          <w:szCs w:val="32"/>
        </w:rPr>
        <w:t>对于部分</w:t>
      </w:r>
      <w:r w:rsidR="00BF549C" w:rsidRPr="005124E9">
        <w:rPr>
          <w:rFonts w:ascii="仿宋_GB2312" w:eastAsia="仿宋_GB2312"/>
          <w:sz w:val="32"/>
          <w:szCs w:val="32"/>
        </w:rPr>
        <w:t>课程需要实习日志</w:t>
      </w:r>
      <w:r w:rsidR="00BF549C" w:rsidRPr="005124E9">
        <w:rPr>
          <w:rFonts w:ascii="仿宋_GB2312" w:eastAsia="仿宋_GB2312" w:hint="eastAsia"/>
          <w:sz w:val="32"/>
          <w:szCs w:val="32"/>
        </w:rPr>
        <w:t>、</w:t>
      </w:r>
      <w:r w:rsidR="00BF549C" w:rsidRPr="005124E9">
        <w:rPr>
          <w:rFonts w:ascii="仿宋_GB2312" w:eastAsia="仿宋_GB2312"/>
          <w:sz w:val="32"/>
          <w:szCs w:val="32"/>
        </w:rPr>
        <w:t>课程设计封皮封底、毕业设计档案袋等</w:t>
      </w:r>
      <w:r w:rsidR="00BF549C" w:rsidRPr="005124E9">
        <w:rPr>
          <w:rFonts w:ascii="仿宋_GB2312" w:eastAsia="仿宋_GB2312" w:hint="eastAsia"/>
          <w:sz w:val="32"/>
          <w:szCs w:val="32"/>
        </w:rPr>
        <w:t>自编教材的情况，</w:t>
      </w:r>
      <w:r w:rsidR="00BF549C" w:rsidRPr="005124E9">
        <w:rPr>
          <w:rFonts w:ascii="仿宋_GB2312" w:eastAsia="仿宋_GB2312"/>
          <w:sz w:val="32"/>
          <w:szCs w:val="32"/>
        </w:rPr>
        <w:t>请</w:t>
      </w:r>
      <w:r w:rsidRPr="005124E9">
        <w:rPr>
          <w:rFonts w:ascii="仿宋_GB2312" w:eastAsia="仿宋_GB2312" w:hint="eastAsia"/>
          <w:sz w:val="32"/>
          <w:szCs w:val="32"/>
        </w:rPr>
        <w:t>任课</w:t>
      </w:r>
      <w:r w:rsidR="00BF549C" w:rsidRPr="005124E9">
        <w:rPr>
          <w:rFonts w:ascii="仿宋_GB2312" w:eastAsia="仿宋_GB2312"/>
          <w:sz w:val="32"/>
          <w:szCs w:val="32"/>
        </w:rPr>
        <w:t>教师</w:t>
      </w:r>
      <w:r w:rsidR="00BF549C" w:rsidRPr="005124E9">
        <w:rPr>
          <w:rFonts w:ascii="仿宋_GB2312" w:eastAsia="仿宋_GB2312" w:hint="eastAsia"/>
          <w:sz w:val="32"/>
          <w:szCs w:val="32"/>
        </w:rPr>
        <w:t>务必在</w:t>
      </w:r>
      <w:r w:rsidRPr="005124E9">
        <w:rPr>
          <w:rFonts w:ascii="仿宋_GB2312" w:eastAsia="仿宋_GB2312" w:hint="eastAsia"/>
          <w:sz w:val="32"/>
          <w:szCs w:val="32"/>
        </w:rPr>
        <w:t>新</w:t>
      </w:r>
      <w:r w:rsidR="00BF549C" w:rsidRPr="005124E9">
        <w:rPr>
          <w:rFonts w:ascii="仿宋_GB2312" w:eastAsia="仿宋_GB2312" w:hint="eastAsia"/>
          <w:sz w:val="32"/>
          <w:szCs w:val="32"/>
        </w:rPr>
        <w:t>教务系统中进行</w:t>
      </w:r>
      <w:r w:rsidRPr="005124E9">
        <w:rPr>
          <w:rFonts w:ascii="仿宋_GB2312" w:eastAsia="仿宋_GB2312" w:hint="eastAsia"/>
          <w:sz w:val="32"/>
          <w:szCs w:val="32"/>
        </w:rPr>
        <w:t>填报</w:t>
      </w:r>
      <w:r w:rsidR="00BF549C" w:rsidRPr="005124E9">
        <w:rPr>
          <w:rFonts w:ascii="仿宋_GB2312" w:eastAsia="仿宋_GB2312"/>
          <w:sz w:val="32"/>
          <w:szCs w:val="32"/>
        </w:rPr>
        <w:t>，</w:t>
      </w:r>
      <w:r w:rsidR="00BF549C" w:rsidRPr="005124E9">
        <w:rPr>
          <w:rFonts w:ascii="仿宋_GB2312" w:eastAsia="仿宋_GB2312" w:hint="eastAsia"/>
          <w:sz w:val="32"/>
          <w:szCs w:val="32"/>
        </w:rPr>
        <w:t>以保证</w:t>
      </w:r>
      <w:r w:rsidR="00BF549C" w:rsidRPr="005124E9">
        <w:rPr>
          <w:rFonts w:ascii="仿宋_GB2312" w:eastAsia="仿宋_GB2312"/>
          <w:sz w:val="32"/>
          <w:szCs w:val="32"/>
        </w:rPr>
        <w:t>学生</w:t>
      </w:r>
      <w:r w:rsidR="004048AC" w:rsidRPr="005124E9">
        <w:rPr>
          <w:rFonts w:ascii="仿宋_GB2312" w:eastAsia="仿宋_GB2312" w:hint="eastAsia"/>
          <w:sz w:val="32"/>
          <w:szCs w:val="32"/>
        </w:rPr>
        <w:t>后续</w:t>
      </w:r>
      <w:r w:rsidR="004048AC" w:rsidRPr="005124E9">
        <w:rPr>
          <w:rFonts w:ascii="仿宋_GB2312" w:eastAsia="仿宋_GB2312"/>
          <w:sz w:val="32"/>
          <w:szCs w:val="32"/>
        </w:rPr>
        <w:t>教材</w:t>
      </w:r>
      <w:r w:rsidR="004048AC" w:rsidRPr="005124E9">
        <w:rPr>
          <w:rFonts w:ascii="仿宋_GB2312" w:eastAsia="仿宋_GB2312" w:hint="eastAsia"/>
          <w:sz w:val="32"/>
          <w:szCs w:val="32"/>
        </w:rPr>
        <w:t>的</w:t>
      </w:r>
      <w:r w:rsidR="004048AC" w:rsidRPr="005124E9">
        <w:rPr>
          <w:rFonts w:ascii="仿宋_GB2312" w:eastAsia="仿宋_GB2312"/>
          <w:sz w:val="32"/>
          <w:szCs w:val="32"/>
        </w:rPr>
        <w:t>选</w:t>
      </w:r>
      <w:r w:rsidR="004048AC" w:rsidRPr="005124E9">
        <w:rPr>
          <w:rFonts w:ascii="仿宋_GB2312" w:eastAsia="仿宋_GB2312" w:hint="eastAsia"/>
          <w:sz w:val="32"/>
          <w:szCs w:val="32"/>
        </w:rPr>
        <w:t>订</w:t>
      </w:r>
      <w:r w:rsidR="00BF549C" w:rsidRPr="005124E9">
        <w:rPr>
          <w:rFonts w:ascii="仿宋_GB2312" w:eastAsia="仿宋_GB2312" w:hint="eastAsia"/>
          <w:sz w:val="32"/>
          <w:szCs w:val="32"/>
        </w:rPr>
        <w:t>及</w:t>
      </w:r>
      <w:r w:rsidR="00BF549C" w:rsidRPr="005124E9">
        <w:rPr>
          <w:rFonts w:ascii="仿宋_GB2312" w:eastAsia="仿宋_GB2312"/>
          <w:sz w:val="32"/>
          <w:szCs w:val="32"/>
        </w:rPr>
        <w:t>使用。</w:t>
      </w:r>
    </w:p>
    <w:p w:rsidR="00BF549C" w:rsidRPr="005124E9" w:rsidRDefault="000D5204" w:rsidP="005124E9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/>
          <w:sz w:val="32"/>
          <w:szCs w:val="32"/>
        </w:rPr>
        <w:t>5</w:t>
      </w:r>
      <w:r w:rsidR="0092275F" w:rsidRPr="005124E9">
        <w:rPr>
          <w:rFonts w:ascii="仿宋_GB2312" w:eastAsia="仿宋_GB2312" w:hint="eastAsia"/>
          <w:sz w:val="32"/>
          <w:szCs w:val="32"/>
        </w:rPr>
        <w:t>、</w:t>
      </w:r>
      <w:r w:rsidRPr="005124E9">
        <w:rPr>
          <w:rFonts w:ascii="仿宋_GB2312" w:eastAsia="仿宋_GB2312" w:hint="eastAsia"/>
          <w:sz w:val="32"/>
          <w:szCs w:val="32"/>
        </w:rPr>
        <w:t>对于系统中当前</w:t>
      </w:r>
      <w:r w:rsidR="00EC4BAA" w:rsidRPr="005124E9">
        <w:rPr>
          <w:rFonts w:ascii="仿宋_GB2312" w:eastAsia="仿宋_GB2312" w:hint="eastAsia"/>
          <w:sz w:val="32"/>
          <w:szCs w:val="32"/>
        </w:rPr>
        <w:t>教材库里没有的教材，需由任</w:t>
      </w:r>
      <w:r w:rsidR="00BF549C" w:rsidRPr="005124E9">
        <w:rPr>
          <w:rFonts w:ascii="仿宋_GB2312" w:eastAsia="仿宋_GB2312" w:hint="eastAsia"/>
          <w:sz w:val="32"/>
          <w:szCs w:val="32"/>
        </w:rPr>
        <w:t>课</w:t>
      </w:r>
      <w:r w:rsidR="00BF549C" w:rsidRPr="005124E9">
        <w:rPr>
          <w:rFonts w:ascii="仿宋_GB2312" w:eastAsia="仿宋_GB2312"/>
          <w:sz w:val="32"/>
          <w:szCs w:val="32"/>
        </w:rPr>
        <w:t>教</w:t>
      </w:r>
      <w:r w:rsidR="00BF549C" w:rsidRPr="005124E9">
        <w:rPr>
          <w:rFonts w:ascii="仿宋_GB2312" w:eastAsia="仿宋_GB2312" w:hint="eastAsia"/>
          <w:sz w:val="32"/>
          <w:szCs w:val="32"/>
        </w:rPr>
        <w:t>师</w:t>
      </w:r>
      <w:r w:rsidR="00BF549C" w:rsidRPr="005124E9">
        <w:rPr>
          <w:rFonts w:ascii="仿宋_GB2312" w:eastAsia="仿宋_GB2312"/>
          <w:sz w:val="32"/>
          <w:szCs w:val="32"/>
        </w:rPr>
        <w:t>在系统</w:t>
      </w:r>
      <w:r w:rsidR="00BF549C" w:rsidRPr="005124E9">
        <w:rPr>
          <w:rFonts w:ascii="仿宋_GB2312" w:eastAsia="仿宋_GB2312" w:hint="eastAsia"/>
          <w:sz w:val="32"/>
          <w:szCs w:val="32"/>
        </w:rPr>
        <w:t>中</w:t>
      </w:r>
      <w:r w:rsidR="00BF549C" w:rsidRPr="005124E9">
        <w:rPr>
          <w:rFonts w:ascii="仿宋_GB2312" w:eastAsia="仿宋_GB2312"/>
          <w:sz w:val="32"/>
          <w:szCs w:val="32"/>
        </w:rPr>
        <w:t>提交</w:t>
      </w:r>
      <w:r w:rsidRPr="005124E9">
        <w:rPr>
          <w:rFonts w:ascii="仿宋_GB2312" w:eastAsia="仿宋_GB2312" w:hint="eastAsia"/>
          <w:sz w:val="32"/>
          <w:szCs w:val="32"/>
        </w:rPr>
        <w:t>“教材添加</w:t>
      </w:r>
      <w:r w:rsidRPr="005124E9">
        <w:rPr>
          <w:rFonts w:ascii="仿宋_GB2312" w:eastAsia="仿宋_GB2312"/>
          <w:sz w:val="32"/>
          <w:szCs w:val="32"/>
        </w:rPr>
        <w:t>申请</w:t>
      </w:r>
      <w:r w:rsidRPr="005124E9">
        <w:rPr>
          <w:rFonts w:ascii="仿宋_GB2312" w:eastAsia="仿宋_GB2312" w:hint="eastAsia"/>
          <w:sz w:val="32"/>
          <w:szCs w:val="32"/>
        </w:rPr>
        <w:t>”</w:t>
      </w:r>
      <w:r w:rsidR="00BF549C" w:rsidRPr="005124E9">
        <w:rPr>
          <w:rFonts w:ascii="仿宋_GB2312" w:eastAsia="仿宋_GB2312" w:hint="eastAsia"/>
          <w:sz w:val="32"/>
          <w:szCs w:val="32"/>
        </w:rPr>
        <w:t>，教务处</w:t>
      </w:r>
      <w:r w:rsidR="00BF549C" w:rsidRPr="005124E9">
        <w:rPr>
          <w:rFonts w:ascii="仿宋_GB2312" w:eastAsia="仿宋_GB2312"/>
          <w:sz w:val="32"/>
          <w:szCs w:val="32"/>
        </w:rPr>
        <w:t>审批通过后</w:t>
      </w:r>
      <w:r w:rsidR="00BF549C" w:rsidRPr="005124E9">
        <w:rPr>
          <w:rFonts w:ascii="仿宋_GB2312" w:eastAsia="仿宋_GB2312" w:hint="eastAsia"/>
          <w:sz w:val="32"/>
          <w:szCs w:val="32"/>
        </w:rPr>
        <w:t>，方可进行教材</w:t>
      </w:r>
      <w:r w:rsidR="00D570E2" w:rsidRPr="005124E9">
        <w:rPr>
          <w:rFonts w:ascii="仿宋_GB2312" w:eastAsia="仿宋_GB2312" w:hint="eastAsia"/>
          <w:sz w:val="32"/>
          <w:szCs w:val="32"/>
        </w:rPr>
        <w:t>填报工作</w:t>
      </w:r>
      <w:r w:rsidR="00BF549C" w:rsidRPr="005124E9">
        <w:rPr>
          <w:rFonts w:ascii="仿宋_GB2312" w:eastAsia="仿宋_GB2312"/>
          <w:sz w:val="32"/>
          <w:szCs w:val="32"/>
        </w:rPr>
        <w:t>。</w:t>
      </w:r>
    </w:p>
    <w:p w:rsidR="00591996" w:rsidRPr="005124E9" w:rsidRDefault="00591996" w:rsidP="005124E9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 w:hint="eastAsia"/>
          <w:sz w:val="32"/>
          <w:szCs w:val="32"/>
        </w:rPr>
        <w:t>6、</w:t>
      </w:r>
      <w:r w:rsidRPr="005124E9">
        <w:rPr>
          <w:rFonts w:ascii="仿宋_GB2312" w:eastAsia="仿宋_GB2312"/>
          <w:sz w:val="32"/>
          <w:szCs w:val="32"/>
        </w:rPr>
        <w:t>教务处根据各学院（</w:t>
      </w:r>
      <w:r w:rsidRPr="005124E9">
        <w:rPr>
          <w:rFonts w:ascii="仿宋_GB2312" w:eastAsia="仿宋_GB2312" w:hint="eastAsia"/>
          <w:sz w:val="32"/>
          <w:szCs w:val="32"/>
        </w:rPr>
        <w:t>部</w:t>
      </w:r>
      <w:r w:rsidRPr="005124E9">
        <w:rPr>
          <w:rFonts w:ascii="仿宋_GB2312" w:eastAsia="仿宋_GB2312"/>
          <w:sz w:val="32"/>
          <w:szCs w:val="32"/>
        </w:rPr>
        <w:t>）</w:t>
      </w:r>
      <w:r w:rsidRPr="005124E9">
        <w:rPr>
          <w:rFonts w:ascii="仿宋_GB2312" w:eastAsia="仿宋_GB2312" w:hint="eastAsia"/>
          <w:sz w:val="32"/>
          <w:szCs w:val="32"/>
        </w:rPr>
        <w:t>提交</w:t>
      </w:r>
      <w:r w:rsidRPr="005124E9">
        <w:rPr>
          <w:rFonts w:ascii="仿宋_GB2312" w:eastAsia="仿宋_GB2312"/>
          <w:sz w:val="32"/>
          <w:szCs w:val="32"/>
        </w:rPr>
        <w:t>的《</w:t>
      </w:r>
      <w:r w:rsidRPr="005124E9">
        <w:rPr>
          <w:rFonts w:ascii="仿宋_GB2312" w:eastAsia="仿宋_GB2312" w:hint="eastAsia"/>
          <w:sz w:val="32"/>
          <w:szCs w:val="32"/>
        </w:rPr>
        <w:t>教材</w:t>
      </w:r>
      <w:r w:rsidRPr="005124E9">
        <w:rPr>
          <w:rFonts w:ascii="仿宋_GB2312" w:eastAsia="仿宋_GB2312"/>
          <w:sz w:val="32"/>
          <w:szCs w:val="32"/>
        </w:rPr>
        <w:t>预定清单》</w:t>
      </w:r>
      <w:r w:rsidRPr="005124E9">
        <w:rPr>
          <w:rFonts w:ascii="仿宋_GB2312" w:eastAsia="仿宋_GB2312" w:hint="eastAsia"/>
          <w:sz w:val="32"/>
          <w:szCs w:val="32"/>
        </w:rPr>
        <w:t>，</w:t>
      </w:r>
      <w:r w:rsidRPr="005124E9">
        <w:rPr>
          <w:rFonts w:ascii="仿宋_GB2312" w:eastAsia="仿宋_GB2312"/>
          <w:sz w:val="32"/>
          <w:szCs w:val="32"/>
        </w:rPr>
        <w:t>组织学生选</w:t>
      </w:r>
      <w:r w:rsidRPr="005124E9">
        <w:rPr>
          <w:rFonts w:ascii="仿宋_GB2312" w:eastAsia="仿宋_GB2312" w:hint="eastAsia"/>
          <w:sz w:val="32"/>
          <w:szCs w:val="32"/>
        </w:rPr>
        <w:t>订</w:t>
      </w:r>
      <w:r w:rsidRPr="005124E9">
        <w:rPr>
          <w:rFonts w:ascii="仿宋_GB2312" w:eastAsia="仿宋_GB2312"/>
          <w:sz w:val="32"/>
          <w:szCs w:val="32"/>
        </w:rPr>
        <w:t>教材</w:t>
      </w:r>
      <w:r w:rsidRPr="005124E9">
        <w:rPr>
          <w:rFonts w:ascii="仿宋_GB2312" w:eastAsia="仿宋_GB2312" w:hint="eastAsia"/>
          <w:sz w:val="32"/>
          <w:szCs w:val="32"/>
        </w:rPr>
        <w:t>，</w:t>
      </w:r>
      <w:r w:rsidRPr="005124E9">
        <w:rPr>
          <w:rFonts w:ascii="仿宋_GB2312" w:eastAsia="仿宋_GB2312"/>
          <w:sz w:val="32"/>
          <w:szCs w:val="32"/>
        </w:rPr>
        <w:t>并根据</w:t>
      </w:r>
      <w:r w:rsidR="004048AC" w:rsidRPr="005124E9">
        <w:rPr>
          <w:rFonts w:ascii="仿宋_GB2312" w:eastAsia="仿宋_GB2312" w:hint="eastAsia"/>
          <w:sz w:val="32"/>
          <w:szCs w:val="32"/>
        </w:rPr>
        <w:t>选订</w:t>
      </w:r>
      <w:r w:rsidRPr="005124E9">
        <w:rPr>
          <w:rFonts w:ascii="仿宋_GB2312" w:eastAsia="仿宋_GB2312"/>
          <w:sz w:val="32"/>
          <w:szCs w:val="32"/>
        </w:rPr>
        <w:t>结果，向经销商订购教材；除教务处负责学校的教材订购外，任何个人和单位、部门均不得在课堂上向学生</w:t>
      </w:r>
      <w:r w:rsidR="004048AC" w:rsidRPr="005124E9">
        <w:rPr>
          <w:rFonts w:ascii="仿宋_GB2312" w:eastAsia="仿宋_GB2312" w:hint="eastAsia"/>
          <w:sz w:val="32"/>
          <w:szCs w:val="32"/>
        </w:rPr>
        <w:t>变相推销</w:t>
      </w:r>
      <w:r w:rsidRPr="005124E9">
        <w:rPr>
          <w:rFonts w:ascii="仿宋_GB2312" w:eastAsia="仿宋_GB2312"/>
          <w:sz w:val="32"/>
          <w:szCs w:val="32"/>
        </w:rPr>
        <w:t>教学用书。</w:t>
      </w:r>
    </w:p>
    <w:p w:rsidR="00AB3387" w:rsidRPr="009E3E7F" w:rsidRDefault="000D5204" w:rsidP="005124E9">
      <w:pPr>
        <w:widowControl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二、教材填报</w:t>
      </w:r>
      <w:r w:rsidR="009E3E7F">
        <w:rPr>
          <w:rFonts w:ascii="黑体" w:eastAsia="黑体" w:hAnsi="黑体"/>
          <w:sz w:val="32"/>
          <w:szCs w:val="32"/>
        </w:rPr>
        <w:t>流程</w:t>
      </w:r>
    </w:p>
    <w:p w:rsidR="00BF549C" w:rsidRPr="005124E9" w:rsidRDefault="009E3E7F" w:rsidP="005124E9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/>
          <w:sz w:val="32"/>
          <w:szCs w:val="32"/>
        </w:rPr>
        <w:t>1</w:t>
      </w:r>
      <w:r w:rsidR="000B2EA5" w:rsidRPr="005124E9">
        <w:rPr>
          <w:rFonts w:ascii="仿宋_GB2312" w:eastAsia="仿宋_GB2312" w:hint="eastAsia"/>
          <w:sz w:val="32"/>
          <w:szCs w:val="32"/>
        </w:rPr>
        <w:t>、</w:t>
      </w:r>
      <w:r w:rsidR="00BF549C" w:rsidRPr="005124E9">
        <w:rPr>
          <w:rFonts w:ascii="仿宋_GB2312" w:eastAsia="仿宋_GB2312" w:hint="eastAsia"/>
          <w:sz w:val="32"/>
          <w:szCs w:val="32"/>
        </w:rPr>
        <w:t>进入</w:t>
      </w:r>
      <w:r w:rsidR="00BF549C" w:rsidRPr="005124E9">
        <w:rPr>
          <w:rFonts w:ascii="仿宋_GB2312" w:eastAsia="仿宋_GB2312"/>
          <w:b/>
          <w:sz w:val="32"/>
          <w:szCs w:val="32"/>
        </w:rPr>
        <w:t>“</w:t>
      </w:r>
      <w:r w:rsidR="00BF549C" w:rsidRPr="005124E9">
        <w:rPr>
          <w:rFonts w:ascii="仿宋_GB2312" w:eastAsia="仿宋_GB2312" w:hint="eastAsia"/>
          <w:b/>
          <w:sz w:val="32"/>
          <w:szCs w:val="32"/>
        </w:rPr>
        <w:t>我的</w:t>
      </w:r>
      <w:r w:rsidR="00BF549C" w:rsidRPr="005124E9">
        <w:rPr>
          <w:rFonts w:ascii="仿宋_GB2312" w:eastAsia="仿宋_GB2312"/>
          <w:b/>
          <w:sz w:val="32"/>
          <w:szCs w:val="32"/>
        </w:rPr>
        <w:t>-教材登记</w:t>
      </w:r>
      <w:r w:rsidR="00BF549C" w:rsidRPr="005124E9">
        <w:rPr>
          <w:rFonts w:ascii="仿宋_GB2312" w:eastAsia="仿宋_GB2312"/>
          <w:b/>
          <w:sz w:val="32"/>
          <w:szCs w:val="32"/>
        </w:rPr>
        <w:t>”</w:t>
      </w:r>
      <w:r w:rsidR="00BF549C" w:rsidRPr="005124E9">
        <w:rPr>
          <w:rFonts w:ascii="仿宋_GB2312" w:eastAsia="仿宋_GB2312" w:hint="eastAsia"/>
          <w:sz w:val="32"/>
          <w:szCs w:val="32"/>
        </w:rPr>
        <w:t>，在相应的学年学期下，选择需要</w:t>
      </w:r>
      <w:r w:rsidR="00F32034" w:rsidRPr="005124E9">
        <w:rPr>
          <w:rFonts w:ascii="仿宋_GB2312" w:eastAsia="仿宋_GB2312" w:hint="eastAsia"/>
          <w:sz w:val="32"/>
          <w:szCs w:val="32"/>
        </w:rPr>
        <w:t>填报</w:t>
      </w:r>
      <w:r w:rsidR="00BF549C" w:rsidRPr="005124E9">
        <w:rPr>
          <w:rFonts w:ascii="仿宋_GB2312" w:eastAsia="仿宋_GB2312" w:hint="eastAsia"/>
          <w:sz w:val="32"/>
          <w:szCs w:val="32"/>
        </w:rPr>
        <w:t>教材的课程并点击，如需参考往年</w:t>
      </w:r>
      <w:r w:rsidR="00BF549C" w:rsidRPr="005124E9">
        <w:rPr>
          <w:rFonts w:ascii="仿宋_GB2312" w:eastAsia="仿宋_GB2312"/>
          <w:sz w:val="32"/>
          <w:szCs w:val="32"/>
        </w:rPr>
        <w:t>使用</w:t>
      </w:r>
      <w:r w:rsidR="000D5204" w:rsidRPr="005124E9">
        <w:rPr>
          <w:rFonts w:ascii="仿宋_GB2312" w:eastAsia="仿宋_GB2312" w:hint="eastAsia"/>
          <w:sz w:val="32"/>
          <w:szCs w:val="32"/>
        </w:rPr>
        <w:t>的</w:t>
      </w:r>
      <w:r w:rsidR="00BF549C" w:rsidRPr="005124E9">
        <w:rPr>
          <w:rFonts w:ascii="仿宋_GB2312" w:eastAsia="仿宋_GB2312"/>
          <w:sz w:val="32"/>
          <w:szCs w:val="32"/>
        </w:rPr>
        <w:t>教材记录</w:t>
      </w:r>
      <w:r w:rsidR="00BF549C" w:rsidRPr="005124E9">
        <w:rPr>
          <w:rFonts w:ascii="仿宋_GB2312" w:eastAsia="仿宋_GB2312" w:hint="eastAsia"/>
          <w:sz w:val="32"/>
          <w:szCs w:val="32"/>
        </w:rPr>
        <w:t>，可点击</w:t>
      </w:r>
      <w:r w:rsidR="00BF549C" w:rsidRPr="005124E9">
        <w:rPr>
          <w:rFonts w:ascii="仿宋_GB2312" w:eastAsia="仿宋_GB2312" w:hint="eastAsia"/>
          <w:b/>
          <w:sz w:val="32"/>
          <w:szCs w:val="32"/>
        </w:rPr>
        <w:t>“历史教材”</w:t>
      </w:r>
      <w:r w:rsidR="00BF549C" w:rsidRPr="005124E9">
        <w:rPr>
          <w:rFonts w:ascii="仿宋_GB2312" w:eastAsia="仿宋_GB2312" w:hint="eastAsia"/>
          <w:sz w:val="32"/>
          <w:szCs w:val="32"/>
        </w:rPr>
        <w:t>进行查询。</w:t>
      </w:r>
    </w:p>
    <w:p w:rsidR="0016548F" w:rsidRDefault="00391CFE" w:rsidP="00FF3540">
      <w:pPr>
        <w:widowControl/>
        <w:ind w:leftChars="-300" w:left="-63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297140" cy="1866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截图_201811061029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292" cy="191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78" w:rsidRDefault="00FC6E59" w:rsidP="007B5041">
      <w:pPr>
        <w:widowControl/>
        <w:ind w:leftChars="-300" w:left="-630" w:firstLineChars="200" w:firstLine="640"/>
        <w:rPr>
          <w:rFonts w:ascii="仿宋" w:eastAsia="仿宋" w:hAnsi="仿宋"/>
          <w:sz w:val="32"/>
          <w:szCs w:val="32"/>
        </w:rPr>
      </w:pPr>
      <w:r w:rsidRPr="00FC6E59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333726" cy="3467100"/>
            <wp:effectExtent l="0" t="0" r="635" b="0"/>
            <wp:docPr id="4" name="图片 4" descr="C:\Users\Operator\AppData\Local\Temp\15419857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AppData\Local\Temp\1541985766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18" cy="34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04" w:rsidRPr="005124E9" w:rsidRDefault="009E3E7F" w:rsidP="005124E9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/>
          <w:sz w:val="32"/>
          <w:szCs w:val="32"/>
        </w:rPr>
        <w:t>2</w:t>
      </w:r>
      <w:r w:rsidR="00387D0D" w:rsidRPr="005124E9">
        <w:rPr>
          <w:rFonts w:ascii="仿宋_GB2312" w:eastAsia="仿宋_GB2312" w:hint="eastAsia"/>
          <w:sz w:val="32"/>
          <w:szCs w:val="32"/>
        </w:rPr>
        <w:t>、</w:t>
      </w:r>
      <w:r w:rsidR="00A44CC1" w:rsidRPr="005124E9">
        <w:rPr>
          <w:rFonts w:ascii="仿宋_GB2312" w:eastAsia="仿宋_GB2312" w:hint="eastAsia"/>
          <w:sz w:val="32"/>
          <w:szCs w:val="32"/>
        </w:rPr>
        <w:t>如</w:t>
      </w:r>
      <w:r w:rsidR="00877B98" w:rsidRPr="005124E9">
        <w:rPr>
          <w:rFonts w:ascii="仿宋_GB2312" w:eastAsia="仿宋_GB2312"/>
          <w:sz w:val="32"/>
          <w:szCs w:val="32"/>
        </w:rPr>
        <w:t>需新</w:t>
      </w:r>
      <w:r w:rsidR="000D5204" w:rsidRPr="005124E9">
        <w:rPr>
          <w:rFonts w:ascii="仿宋_GB2312" w:eastAsia="仿宋_GB2312"/>
          <w:sz w:val="32"/>
          <w:szCs w:val="32"/>
        </w:rPr>
        <w:t>增</w:t>
      </w:r>
      <w:r w:rsidR="00A44CC1" w:rsidRPr="005124E9">
        <w:rPr>
          <w:rFonts w:ascii="仿宋_GB2312" w:eastAsia="仿宋_GB2312"/>
          <w:sz w:val="32"/>
          <w:szCs w:val="32"/>
        </w:rPr>
        <w:t>教材，</w:t>
      </w:r>
      <w:r w:rsidR="00A44CC1" w:rsidRPr="005124E9">
        <w:rPr>
          <w:rFonts w:ascii="仿宋_GB2312" w:eastAsia="仿宋_GB2312" w:hint="eastAsia"/>
          <w:sz w:val="32"/>
          <w:szCs w:val="32"/>
        </w:rPr>
        <w:t>可</w:t>
      </w:r>
      <w:r w:rsidR="00A44CC1" w:rsidRPr="005124E9">
        <w:rPr>
          <w:rFonts w:ascii="仿宋_GB2312" w:eastAsia="仿宋_GB2312"/>
          <w:sz w:val="32"/>
          <w:szCs w:val="32"/>
        </w:rPr>
        <w:t>在</w:t>
      </w:r>
      <w:r w:rsidR="00A44CC1" w:rsidRPr="005124E9">
        <w:rPr>
          <w:rFonts w:ascii="仿宋_GB2312" w:eastAsia="仿宋_GB2312"/>
          <w:b/>
          <w:sz w:val="32"/>
          <w:szCs w:val="32"/>
        </w:rPr>
        <w:t>“</w:t>
      </w:r>
      <w:r w:rsidR="00A44CC1" w:rsidRPr="005124E9">
        <w:rPr>
          <w:rFonts w:ascii="仿宋_GB2312" w:eastAsia="仿宋_GB2312" w:hint="eastAsia"/>
          <w:b/>
          <w:sz w:val="32"/>
          <w:szCs w:val="32"/>
        </w:rPr>
        <w:t>我的</w:t>
      </w:r>
      <w:r w:rsidR="00A44CC1" w:rsidRPr="005124E9">
        <w:rPr>
          <w:rFonts w:ascii="仿宋_GB2312" w:eastAsia="仿宋_GB2312"/>
          <w:b/>
          <w:sz w:val="32"/>
          <w:szCs w:val="32"/>
        </w:rPr>
        <w:t>—</w:t>
      </w:r>
      <w:r w:rsidR="00A44CC1" w:rsidRPr="005124E9">
        <w:rPr>
          <w:rFonts w:ascii="仿宋_GB2312" w:eastAsia="仿宋_GB2312" w:hint="eastAsia"/>
          <w:b/>
          <w:sz w:val="32"/>
          <w:szCs w:val="32"/>
        </w:rPr>
        <w:t>教材</w:t>
      </w:r>
      <w:r w:rsidR="00A44CC1" w:rsidRPr="005124E9">
        <w:rPr>
          <w:rFonts w:ascii="仿宋_GB2312" w:eastAsia="仿宋_GB2312"/>
          <w:b/>
          <w:sz w:val="32"/>
          <w:szCs w:val="32"/>
        </w:rPr>
        <w:t>添加</w:t>
      </w:r>
      <w:r w:rsidR="00A44CC1" w:rsidRPr="005124E9">
        <w:rPr>
          <w:rFonts w:ascii="仿宋_GB2312" w:eastAsia="仿宋_GB2312" w:hint="eastAsia"/>
          <w:b/>
          <w:sz w:val="32"/>
          <w:szCs w:val="32"/>
        </w:rPr>
        <w:t>申请</w:t>
      </w:r>
      <w:r w:rsidR="00A44CC1" w:rsidRPr="005124E9">
        <w:rPr>
          <w:rFonts w:ascii="仿宋_GB2312" w:eastAsia="仿宋_GB2312"/>
          <w:b/>
          <w:sz w:val="32"/>
          <w:szCs w:val="32"/>
        </w:rPr>
        <w:t>”</w:t>
      </w:r>
      <w:r w:rsidR="00A44CC1" w:rsidRPr="005124E9">
        <w:rPr>
          <w:rFonts w:ascii="仿宋_GB2312" w:eastAsia="仿宋_GB2312" w:hint="eastAsia"/>
          <w:sz w:val="32"/>
          <w:szCs w:val="32"/>
        </w:rPr>
        <w:t>模块</w:t>
      </w:r>
      <w:r w:rsidR="00A44CC1" w:rsidRPr="005124E9">
        <w:rPr>
          <w:rFonts w:ascii="仿宋_GB2312" w:eastAsia="仿宋_GB2312"/>
          <w:sz w:val="32"/>
          <w:szCs w:val="32"/>
        </w:rPr>
        <w:t>中</w:t>
      </w:r>
      <w:r w:rsidR="00A44CC1" w:rsidRPr="005124E9">
        <w:rPr>
          <w:rFonts w:ascii="仿宋_GB2312" w:eastAsia="仿宋_GB2312" w:hint="eastAsia"/>
          <w:sz w:val="32"/>
          <w:szCs w:val="32"/>
        </w:rPr>
        <w:t>点击</w:t>
      </w:r>
      <w:r w:rsidR="00A44CC1" w:rsidRPr="005124E9">
        <w:rPr>
          <w:rFonts w:ascii="仿宋_GB2312" w:eastAsia="仿宋_GB2312"/>
          <w:b/>
          <w:sz w:val="32"/>
          <w:szCs w:val="32"/>
        </w:rPr>
        <w:t>“</w:t>
      </w:r>
      <w:r w:rsidR="00A44CC1" w:rsidRPr="005124E9">
        <w:rPr>
          <w:rFonts w:ascii="仿宋_GB2312" w:eastAsia="仿宋_GB2312" w:hint="eastAsia"/>
          <w:b/>
          <w:sz w:val="32"/>
          <w:szCs w:val="32"/>
        </w:rPr>
        <w:t>添加</w:t>
      </w:r>
      <w:r w:rsidR="00A44CC1" w:rsidRPr="005124E9">
        <w:rPr>
          <w:rFonts w:ascii="仿宋_GB2312" w:eastAsia="仿宋_GB2312"/>
          <w:b/>
          <w:sz w:val="32"/>
          <w:szCs w:val="32"/>
        </w:rPr>
        <w:t>”</w:t>
      </w:r>
      <w:r w:rsidR="00F82104" w:rsidRPr="005124E9">
        <w:rPr>
          <w:rFonts w:ascii="仿宋_GB2312" w:eastAsia="仿宋_GB2312" w:hint="eastAsia"/>
          <w:sz w:val="32"/>
          <w:szCs w:val="32"/>
        </w:rPr>
        <w:t>完善</w:t>
      </w:r>
      <w:r w:rsidR="00F82104" w:rsidRPr="005124E9">
        <w:rPr>
          <w:rFonts w:ascii="仿宋_GB2312" w:eastAsia="仿宋_GB2312"/>
          <w:sz w:val="32"/>
          <w:szCs w:val="32"/>
        </w:rPr>
        <w:t>教材信息</w:t>
      </w:r>
      <w:r w:rsidR="00A44CC1" w:rsidRPr="005124E9">
        <w:rPr>
          <w:rFonts w:ascii="仿宋_GB2312" w:eastAsia="仿宋_GB2312"/>
          <w:sz w:val="32"/>
          <w:szCs w:val="32"/>
        </w:rPr>
        <w:t>。</w:t>
      </w:r>
      <w:r w:rsidR="000D5204" w:rsidRPr="005124E9">
        <w:rPr>
          <w:rFonts w:ascii="仿宋_GB2312" w:eastAsia="仿宋_GB2312" w:hint="eastAsia"/>
          <w:sz w:val="32"/>
          <w:szCs w:val="32"/>
        </w:rPr>
        <w:t xml:space="preserve"> </w:t>
      </w:r>
    </w:p>
    <w:p w:rsidR="00387D0D" w:rsidRDefault="000D5204" w:rsidP="00285792">
      <w:pPr>
        <w:widowControl/>
        <w:ind w:leftChars="-300" w:left="-63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29225" cy="234696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新教材填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830" cy="236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B44" w:rsidRPr="005124E9" w:rsidRDefault="009E3E7F" w:rsidP="005124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/>
          <w:sz w:val="32"/>
          <w:szCs w:val="32"/>
        </w:rPr>
        <w:t>3</w:t>
      </w:r>
      <w:r w:rsidRPr="005124E9">
        <w:rPr>
          <w:rFonts w:ascii="仿宋_GB2312" w:eastAsia="仿宋_GB2312" w:hint="eastAsia"/>
          <w:sz w:val="32"/>
          <w:szCs w:val="32"/>
        </w:rPr>
        <w:t>、</w:t>
      </w:r>
      <w:r w:rsidR="00EC4BAA" w:rsidRPr="005124E9">
        <w:rPr>
          <w:rFonts w:ascii="仿宋_GB2312" w:eastAsia="仿宋_GB2312" w:hint="eastAsia"/>
          <w:sz w:val="32"/>
          <w:szCs w:val="32"/>
        </w:rPr>
        <w:t>任</w:t>
      </w:r>
      <w:r w:rsidR="00A44CC1" w:rsidRPr="005124E9">
        <w:rPr>
          <w:rFonts w:ascii="仿宋_GB2312" w:eastAsia="仿宋_GB2312"/>
          <w:sz w:val="32"/>
          <w:szCs w:val="32"/>
        </w:rPr>
        <w:t>课教师完成</w:t>
      </w:r>
      <w:r w:rsidR="00A44CC1" w:rsidRPr="005124E9">
        <w:rPr>
          <w:rFonts w:ascii="仿宋_GB2312" w:eastAsia="仿宋_GB2312" w:hint="eastAsia"/>
          <w:sz w:val="32"/>
          <w:szCs w:val="32"/>
        </w:rPr>
        <w:t>教材</w:t>
      </w:r>
      <w:r w:rsidR="00F82104" w:rsidRPr="005124E9">
        <w:rPr>
          <w:rFonts w:ascii="仿宋_GB2312" w:eastAsia="仿宋_GB2312" w:hint="eastAsia"/>
          <w:sz w:val="32"/>
          <w:szCs w:val="32"/>
        </w:rPr>
        <w:t>填报工作</w:t>
      </w:r>
      <w:r w:rsidR="00A44CC1" w:rsidRPr="005124E9">
        <w:rPr>
          <w:rFonts w:ascii="仿宋_GB2312" w:eastAsia="仿宋_GB2312"/>
          <w:sz w:val="32"/>
          <w:szCs w:val="32"/>
        </w:rPr>
        <w:t>后，</w:t>
      </w:r>
      <w:r w:rsidR="00A44CC1" w:rsidRPr="005124E9">
        <w:rPr>
          <w:rFonts w:ascii="仿宋_GB2312" w:eastAsia="仿宋_GB2312" w:hint="eastAsia"/>
          <w:sz w:val="32"/>
          <w:szCs w:val="32"/>
        </w:rPr>
        <w:t>由各</w:t>
      </w:r>
      <w:r w:rsidR="00A44CC1" w:rsidRPr="005124E9">
        <w:rPr>
          <w:rFonts w:ascii="仿宋_GB2312" w:eastAsia="仿宋_GB2312"/>
          <w:sz w:val="32"/>
          <w:szCs w:val="32"/>
        </w:rPr>
        <w:t>系</w:t>
      </w:r>
      <w:r w:rsidR="00EC4BAA" w:rsidRPr="005124E9">
        <w:rPr>
          <w:rFonts w:ascii="仿宋_GB2312" w:eastAsia="仿宋_GB2312"/>
          <w:sz w:val="32"/>
          <w:szCs w:val="32"/>
        </w:rPr>
        <w:t>（</w:t>
      </w:r>
      <w:r w:rsidR="00EC4BAA" w:rsidRPr="005124E9">
        <w:rPr>
          <w:rFonts w:ascii="仿宋_GB2312" w:eastAsia="仿宋_GB2312" w:hint="eastAsia"/>
          <w:sz w:val="32"/>
          <w:szCs w:val="32"/>
        </w:rPr>
        <w:t>教研室</w:t>
      </w:r>
      <w:r w:rsidR="00EC4BAA" w:rsidRPr="005124E9">
        <w:rPr>
          <w:rFonts w:ascii="仿宋_GB2312" w:eastAsia="仿宋_GB2312"/>
          <w:sz w:val="32"/>
          <w:szCs w:val="32"/>
        </w:rPr>
        <w:t>）</w:t>
      </w:r>
      <w:r w:rsidR="00A44CC1" w:rsidRPr="005124E9">
        <w:rPr>
          <w:rFonts w:ascii="仿宋_GB2312" w:eastAsia="仿宋_GB2312" w:hint="eastAsia"/>
          <w:sz w:val="32"/>
          <w:szCs w:val="32"/>
        </w:rPr>
        <w:t>主任进入系统中“教学管理</w:t>
      </w:r>
      <w:r w:rsidR="00A44CC1" w:rsidRPr="005124E9">
        <w:rPr>
          <w:rFonts w:ascii="仿宋_GB2312" w:eastAsia="仿宋_GB2312"/>
          <w:sz w:val="32"/>
          <w:szCs w:val="32"/>
        </w:rPr>
        <w:t>-教材管理-</w:t>
      </w:r>
      <w:r w:rsidR="002D2B44" w:rsidRPr="005124E9">
        <w:rPr>
          <w:rFonts w:ascii="仿宋_GB2312" w:eastAsia="仿宋_GB2312" w:hint="eastAsia"/>
          <w:sz w:val="32"/>
          <w:szCs w:val="32"/>
        </w:rPr>
        <w:t>需求管理</w:t>
      </w:r>
      <w:r w:rsidR="00EC4BAA" w:rsidRPr="005124E9">
        <w:rPr>
          <w:rFonts w:ascii="仿宋_GB2312" w:eastAsia="仿宋_GB2312" w:hint="eastAsia"/>
          <w:sz w:val="32"/>
          <w:szCs w:val="32"/>
        </w:rPr>
        <w:t>”模块</w:t>
      </w:r>
      <w:r w:rsidR="00A44CC1" w:rsidRPr="005124E9">
        <w:rPr>
          <w:rFonts w:ascii="仿宋_GB2312" w:eastAsia="仿宋_GB2312" w:hint="eastAsia"/>
          <w:sz w:val="32"/>
          <w:szCs w:val="32"/>
        </w:rPr>
        <w:t>，</w:t>
      </w:r>
      <w:r w:rsidR="00877B98" w:rsidRPr="005124E9">
        <w:rPr>
          <w:rFonts w:ascii="仿宋_GB2312" w:eastAsia="仿宋_GB2312" w:hint="eastAsia"/>
          <w:sz w:val="32"/>
          <w:szCs w:val="32"/>
        </w:rPr>
        <w:t>点击</w:t>
      </w:r>
      <w:r w:rsidR="00F82104" w:rsidRPr="005124E9">
        <w:rPr>
          <w:rFonts w:ascii="仿宋_GB2312" w:eastAsia="仿宋_GB2312" w:hint="eastAsia"/>
          <w:sz w:val="32"/>
          <w:szCs w:val="32"/>
        </w:rPr>
        <w:t>“教师</w:t>
      </w:r>
      <w:r w:rsidR="00F82104" w:rsidRPr="005124E9">
        <w:rPr>
          <w:rFonts w:ascii="仿宋_GB2312" w:eastAsia="仿宋_GB2312"/>
          <w:sz w:val="32"/>
          <w:szCs w:val="32"/>
        </w:rPr>
        <w:t>用书导出</w:t>
      </w:r>
      <w:r w:rsidR="00F82104" w:rsidRPr="005124E9">
        <w:rPr>
          <w:rFonts w:ascii="仿宋_GB2312" w:eastAsia="仿宋_GB2312" w:hint="eastAsia"/>
          <w:sz w:val="32"/>
          <w:szCs w:val="32"/>
        </w:rPr>
        <w:t>”</w:t>
      </w:r>
      <w:r w:rsidR="00A44CC1" w:rsidRPr="005124E9">
        <w:rPr>
          <w:rFonts w:ascii="仿宋_GB2312" w:eastAsia="仿宋_GB2312" w:hint="eastAsia"/>
          <w:sz w:val="32"/>
          <w:szCs w:val="32"/>
        </w:rPr>
        <w:t>并</w:t>
      </w:r>
      <w:r w:rsidR="00A44CC1" w:rsidRPr="005124E9">
        <w:rPr>
          <w:rFonts w:ascii="仿宋_GB2312" w:eastAsia="仿宋_GB2312"/>
          <w:sz w:val="32"/>
          <w:szCs w:val="32"/>
        </w:rPr>
        <w:t>打印，</w:t>
      </w:r>
      <w:r w:rsidR="00B1651E" w:rsidRPr="005124E9">
        <w:rPr>
          <w:rFonts w:ascii="仿宋_GB2312" w:eastAsia="仿宋_GB2312" w:hint="eastAsia"/>
          <w:sz w:val="32"/>
          <w:szCs w:val="32"/>
        </w:rPr>
        <w:t>由</w:t>
      </w:r>
      <w:r w:rsidR="00EC4BAA" w:rsidRPr="005124E9">
        <w:rPr>
          <w:rFonts w:ascii="仿宋_GB2312" w:eastAsia="仿宋_GB2312" w:hint="eastAsia"/>
          <w:sz w:val="32"/>
          <w:szCs w:val="32"/>
        </w:rPr>
        <w:t>各系</w:t>
      </w:r>
      <w:r w:rsidR="00EC4BAA" w:rsidRPr="005124E9">
        <w:rPr>
          <w:rFonts w:ascii="仿宋_GB2312" w:eastAsia="仿宋_GB2312"/>
          <w:sz w:val="32"/>
          <w:szCs w:val="32"/>
        </w:rPr>
        <w:t>（</w:t>
      </w:r>
      <w:r w:rsidR="00EC4BAA" w:rsidRPr="005124E9">
        <w:rPr>
          <w:rFonts w:ascii="仿宋_GB2312" w:eastAsia="仿宋_GB2312" w:hint="eastAsia"/>
          <w:sz w:val="32"/>
          <w:szCs w:val="32"/>
        </w:rPr>
        <w:t>教研室</w:t>
      </w:r>
      <w:r w:rsidR="00EC4BAA" w:rsidRPr="005124E9">
        <w:rPr>
          <w:rFonts w:ascii="仿宋_GB2312" w:eastAsia="仿宋_GB2312"/>
          <w:sz w:val="32"/>
          <w:szCs w:val="32"/>
        </w:rPr>
        <w:t>）</w:t>
      </w:r>
      <w:r w:rsidR="00EC4BAA" w:rsidRPr="005124E9">
        <w:rPr>
          <w:rFonts w:ascii="仿宋_GB2312" w:eastAsia="仿宋_GB2312" w:hint="eastAsia"/>
          <w:sz w:val="32"/>
          <w:szCs w:val="32"/>
        </w:rPr>
        <w:t>主任</w:t>
      </w:r>
      <w:r w:rsidR="00B1651E" w:rsidRPr="005124E9">
        <w:rPr>
          <w:rFonts w:ascii="仿宋_GB2312" w:eastAsia="仿宋_GB2312" w:hint="eastAsia"/>
          <w:sz w:val="32"/>
          <w:szCs w:val="32"/>
        </w:rPr>
        <w:t>审核</w:t>
      </w:r>
      <w:r w:rsidR="00B1651E" w:rsidRPr="005124E9">
        <w:rPr>
          <w:rFonts w:ascii="仿宋_GB2312" w:eastAsia="仿宋_GB2312"/>
          <w:sz w:val="32"/>
          <w:szCs w:val="32"/>
        </w:rPr>
        <w:t>签字</w:t>
      </w:r>
      <w:r w:rsidR="00EC4BAA" w:rsidRPr="005124E9">
        <w:rPr>
          <w:rFonts w:ascii="仿宋_GB2312" w:eastAsia="仿宋_GB2312"/>
          <w:sz w:val="32"/>
          <w:szCs w:val="32"/>
        </w:rPr>
        <w:t>、</w:t>
      </w:r>
      <w:r w:rsidR="00B1651E" w:rsidRPr="005124E9">
        <w:rPr>
          <w:rFonts w:ascii="仿宋_GB2312" w:eastAsia="仿宋_GB2312" w:hint="eastAsia"/>
          <w:sz w:val="32"/>
          <w:szCs w:val="32"/>
        </w:rPr>
        <w:t>学院</w:t>
      </w:r>
      <w:r w:rsidR="00B1651E" w:rsidRPr="005124E9">
        <w:rPr>
          <w:rFonts w:ascii="仿宋_GB2312" w:eastAsia="仿宋_GB2312"/>
          <w:sz w:val="32"/>
          <w:szCs w:val="32"/>
        </w:rPr>
        <w:t>（</w:t>
      </w:r>
      <w:r w:rsidR="00B1651E" w:rsidRPr="005124E9">
        <w:rPr>
          <w:rFonts w:ascii="仿宋_GB2312" w:eastAsia="仿宋_GB2312" w:hint="eastAsia"/>
          <w:sz w:val="32"/>
          <w:szCs w:val="32"/>
        </w:rPr>
        <w:t>部</w:t>
      </w:r>
      <w:r w:rsidR="00B1651E" w:rsidRPr="005124E9">
        <w:rPr>
          <w:rFonts w:ascii="仿宋_GB2312" w:eastAsia="仿宋_GB2312"/>
          <w:sz w:val="32"/>
          <w:szCs w:val="32"/>
        </w:rPr>
        <w:t>）</w:t>
      </w:r>
      <w:r w:rsidR="00B1651E" w:rsidRPr="005124E9">
        <w:rPr>
          <w:rFonts w:ascii="仿宋_GB2312" w:eastAsia="仿宋_GB2312" w:hint="eastAsia"/>
          <w:sz w:val="32"/>
          <w:szCs w:val="32"/>
        </w:rPr>
        <w:t>主管</w:t>
      </w:r>
      <w:r w:rsidR="00EC4BAA" w:rsidRPr="005124E9">
        <w:rPr>
          <w:rFonts w:ascii="仿宋_GB2312" w:eastAsia="仿宋_GB2312" w:hint="eastAsia"/>
          <w:sz w:val="32"/>
          <w:szCs w:val="32"/>
        </w:rPr>
        <w:t>教学院长</w:t>
      </w:r>
      <w:r w:rsidR="00B1651E" w:rsidRPr="005124E9">
        <w:rPr>
          <w:rFonts w:ascii="仿宋_GB2312" w:eastAsia="仿宋_GB2312" w:hint="eastAsia"/>
          <w:sz w:val="32"/>
          <w:szCs w:val="32"/>
        </w:rPr>
        <w:t>审定</w:t>
      </w:r>
      <w:r w:rsidR="00A44CC1" w:rsidRPr="005124E9">
        <w:rPr>
          <w:rFonts w:ascii="仿宋_GB2312" w:eastAsia="仿宋_GB2312" w:hint="eastAsia"/>
          <w:sz w:val="32"/>
          <w:szCs w:val="32"/>
        </w:rPr>
        <w:t>签字</w:t>
      </w:r>
      <w:r w:rsidR="00EC4BAA" w:rsidRPr="005124E9">
        <w:rPr>
          <w:rFonts w:ascii="仿宋_GB2312" w:eastAsia="仿宋_GB2312" w:hint="eastAsia"/>
          <w:sz w:val="32"/>
          <w:szCs w:val="32"/>
        </w:rPr>
        <w:t>并加</w:t>
      </w:r>
      <w:r w:rsidR="00EC4BAA" w:rsidRPr="005124E9">
        <w:rPr>
          <w:rFonts w:ascii="仿宋_GB2312" w:eastAsia="仿宋_GB2312"/>
          <w:sz w:val="32"/>
          <w:szCs w:val="32"/>
        </w:rPr>
        <w:t>盖</w:t>
      </w:r>
      <w:r w:rsidR="00B1651E" w:rsidRPr="005124E9">
        <w:rPr>
          <w:rFonts w:ascii="仿宋_GB2312" w:eastAsia="仿宋_GB2312" w:hint="eastAsia"/>
          <w:sz w:val="32"/>
          <w:szCs w:val="32"/>
        </w:rPr>
        <w:t>部门</w:t>
      </w:r>
      <w:r w:rsidR="00EC4BAA" w:rsidRPr="005124E9">
        <w:rPr>
          <w:rFonts w:ascii="仿宋_GB2312" w:eastAsia="仿宋_GB2312"/>
          <w:sz w:val="32"/>
          <w:szCs w:val="32"/>
        </w:rPr>
        <w:t>公</w:t>
      </w:r>
      <w:r w:rsidR="00A44CC1" w:rsidRPr="005124E9">
        <w:rPr>
          <w:rFonts w:ascii="仿宋_GB2312" w:eastAsia="仿宋_GB2312" w:hint="eastAsia"/>
          <w:sz w:val="32"/>
          <w:szCs w:val="32"/>
        </w:rPr>
        <w:t>章后</w:t>
      </w:r>
      <w:r w:rsidR="00B1651E" w:rsidRPr="005124E9">
        <w:rPr>
          <w:rFonts w:ascii="仿宋_GB2312" w:eastAsia="仿宋_GB2312" w:hint="eastAsia"/>
          <w:sz w:val="32"/>
          <w:szCs w:val="32"/>
        </w:rPr>
        <w:t>，在规定时间</w:t>
      </w:r>
      <w:r w:rsidR="00B1651E" w:rsidRPr="005124E9">
        <w:rPr>
          <w:rFonts w:ascii="仿宋_GB2312" w:eastAsia="仿宋_GB2312"/>
          <w:sz w:val="32"/>
          <w:szCs w:val="32"/>
        </w:rPr>
        <w:t>内报送教务处</w:t>
      </w:r>
      <w:r w:rsidR="00F81A95" w:rsidRPr="005124E9">
        <w:rPr>
          <w:rFonts w:ascii="仿宋_GB2312" w:eastAsia="仿宋_GB2312" w:hint="eastAsia"/>
          <w:sz w:val="32"/>
          <w:szCs w:val="32"/>
        </w:rPr>
        <w:t>（综合楼</w:t>
      </w:r>
      <w:r w:rsidR="001B7A5D" w:rsidRPr="005124E9">
        <w:rPr>
          <w:rFonts w:ascii="仿宋_GB2312" w:eastAsia="仿宋_GB2312" w:hint="eastAsia"/>
          <w:sz w:val="32"/>
          <w:szCs w:val="32"/>
        </w:rPr>
        <w:t xml:space="preserve"> 309</w:t>
      </w:r>
      <w:r w:rsidR="00F81A95" w:rsidRPr="005124E9">
        <w:rPr>
          <w:rFonts w:ascii="仿宋_GB2312" w:eastAsia="仿宋_GB2312" w:hint="eastAsia"/>
          <w:sz w:val="32"/>
          <w:szCs w:val="32"/>
        </w:rPr>
        <w:t>）</w:t>
      </w:r>
      <w:r w:rsidR="00B1651E" w:rsidRPr="005124E9">
        <w:rPr>
          <w:rFonts w:ascii="仿宋_GB2312" w:eastAsia="仿宋_GB2312"/>
          <w:sz w:val="32"/>
          <w:szCs w:val="32"/>
        </w:rPr>
        <w:t>备案。</w:t>
      </w:r>
    </w:p>
    <w:p w:rsidR="009136B8" w:rsidRPr="00FC624C" w:rsidRDefault="002D2B44" w:rsidP="007B5041">
      <w:pPr>
        <w:ind w:leftChars="-200" w:left="-420" w:firstLineChars="200" w:firstLine="420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386195" cy="176212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19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59" w:rsidRPr="002B1359" w:rsidRDefault="00D51E2F" w:rsidP="005124E9">
      <w:pPr>
        <w:widowControl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F82104">
        <w:rPr>
          <w:rFonts w:ascii="黑体" w:eastAsia="黑体" w:hAnsi="黑体" w:hint="eastAsia"/>
          <w:sz w:val="32"/>
          <w:szCs w:val="32"/>
        </w:rPr>
        <w:t>、教师</w:t>
      </w:r>
      <w:r w:rsidR="00F82104">
        <w:rPr>
          <w:rFonts w:ascii="黑体" w:eastAsia="黑体" w:hAnsi="黑体"/>
          <w:sz w:val="32"/>
          <w:szCs w:val="32"/>
        </w:rPr>
        <w:t>用书</w:t>
      </w:r>
      <w:r w:rsidR="005F2359" w:rsidRPr="002B1359">
        <w:rPr>
          <w:rFonts w:ascii="黑体" w:eastAsia="黑体" w:hAnsi="黑体" w:hint="eastAsia"/>
          <w:sz w:val="32"/>
          <w:szCs w:val="32"/>
        </w:rPr>
        <w:t>领取</w:t>
      </w:r>
    </w:p>
    <w:p w:rsidR="005F2359" w:rsidRPr="005124E9" w:rsidRDefault="00A44CC1" w:rsidP="005124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 w:hint="eastAsia"/>
          <w:sz w:val="32"/>
          <w:szCs w:val="32"/>
        </w:rPr>
        <w:t>请</w:t>
      </w:r>
      <w:r w:rsidRPr="005124E9">
        <w:rPr>
          <w:rFonts w:ascii="仿宋_GB2312" w:eastAsia="仿宋_GB2312"/>
          <w:sz w:val="32"/>
          <w:szCs w:val="32"/>
        </w:rPr>
        <w:t>各</w:t>
      </w:r>
      <w:r w:rsidR="00F30E94" w:rsidRPr="005124E9">
        <w:rPr>
          <w:rFonts w:ascii="仿宋_GB2312" w:eastAsia="仿宋_GB2312" w:hint="eastAsia"/>
          <w:sz w:val="32"/>
          <w:szCs w:val="32"/>
        </w:rPr>
        <w:t>任</w:t>
      </w:r>
      <w:r w:rsidR="00245F1F" w:rsidRPr="005124E9">
        <w:rPr>
          <w:rFonts w:ascii="仿宋_GB2312" w:eastAsia="仿宋_GB2312" w:hint="eastAsia"/>
          <w:sz w:val="32"/>
          <w:szCs w:val="32"/>
        </w:rPr>
        <w:t>课教师</w:t>
      </w:r>
      <w:r w:rsidR="005F2359" w:rsidRPr="005124E9">
        <w:rPr>
          <w:rFonts w:ascii="仿宋_GB2312" w:eastAsia="仿宋_GB2312" w:hint="eastAsia"/>
          <w:sz w:val="32"/>
          <w:szCs w:val="32"/>
        </w:rPr>
        <w:t>在新学期开</w:t>
      </w:r>
      <w:r w:rsidR="00F82104" w:rsidRPr="005124E9">
        <w:rPr>
          <w:rFonts w:ascii="仿宋_GB2312" w:eastAsia="仿宋_GB2312" w:hint="eastAsia"/>
          <w:sz w:val="32"/>
          <w:szCs w:val="32"/>
        </w:rPr>
        <w:t>课前</w:t>
      </w:r>
      <w:r w:rsidRPr="005124E9">
        <w:rPr>
          <w:rFonts w:ascii="仿宋_GB2312" w:eastAsia="仿宋_GB2312" w:hint="eastAsia"/>
          <w:sz w:val="32"/>
          <w:szCs w:val="32"/>
        </w:rPr>
        <w:t>，</w:t>
      </w:r>
      <w:r w:rsidR="005F2359" w:rsidRPr="005124E9">
        <w:rPr>
          <w:rFonts w:ascii="仿宋_GB2312" w:eastAsia="仿宋_GB2312" w:hint="eastAsia"/>
          <w:sz w:val="32"/>
          <w:szCs w:val="32"/>
        </w:rPr>
        <w:t>到所在学院教务办公室领取教师使用教材，逾期未领取的将退回经销商。</w:t>
      </w:r>
    </w:p>
    <w:p w:rsidR="005F2359" w:rsidRPr="005124E9" w:rsidRDefault="00F82104" w:rsidP="005124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 w:hint="eastAsia"/>
          <w:sz w:val="32"/>
          <w:szCs w:val="32"/>
        </w:rPr>
        <w:t>为保证学生教材</w:t>
      </w:r>
      <w:r w:rsidRPr="005124E9">
        <w:rPr>
          <w:rFonts w:ascii="仿宋_GB2312" w:eastAsia="仿宋_GB2312"/>
          <w:sz w:val="32"/>
          <w:szCs w:val="32"/>
        </w:rPr>
        <w:t>征订工作</w:t>
      </w:r>
      <w:r w:rsidRPr="005124E9">
        <w:rPr>
          <w:rFonts w:ascii="仿宋_GB2312" w:eastAsia="仿宋_GB2312" w:hint="eastAsia"/>
          <w:sz w:val="32"/>
          <w:szCs w:val="32"/>
        </w:rPr>
        <w:t>正常进行，</w:t>
      </w:r>
      <w:r w:rsidR="005F2359" w:rsidRPr="005124E9">
        <w:rPr>
          <w:rFonts w:ascii="仿宋_GB2312" w:eastAsia="仿宋_GB2312" w:hint="eastAsia"/>
          <w:sz w:val="32"/>
          <w:szCs w:val="32"/>
        </w:rPr>
        <w:t>请于</w:t>
      </w:r>
      <w:r w:rsidR="000A2E88">
        <w:rPr>
          <w:rFonts w:ascii="仿宋_GB2312" w:eastAsia="仿宋_GB2312" w:hint="eastAsia"/>
          <w:sz w:val="32"/>
          <w:szCs w:val="32"/>
        </w:rPr>
        <w:t>第1</w:t>
      </w:r>
      <w:r w:rsidR="001B7A5D">
        <w:rPr>
          <w:rFonts w:ascii="仿宋_GB2312" w:eastAsia="仿宋_GB2312" w:hint="eastAsia"/>
          <w:sz w:val="32"/>
          <w:szCs w:val="32"/>
        </w:rPr>
        <w:t>3</w:t>
      </w:r>
      <w:r w:rsidR="000A2E88">
        <w:rPr>
          <w:rFonts w:ascii="仿宋_GB2312" w:eastAsia="仿宋_GB2312" w:hint="eastAsia"/>
          <w:sz w:val="32"/>
          <w:szCs w:val="32"/>
        </w:rPr>
        <w:t>周周</w:t>
      </w:r>
      <w:r w:rsidR="00F35517">
        <w:rPr>
          <w:rFonts w:ascii="仿宋_GB2312" w:eastAsia="仿宋_GB2312" w:hint="eastAsia"/>
          <w:sz w:val="32"/>
          <w:szCs w:val="32"/>
        </w:rPr>
        <w:t>四</w:t>
      </w:r>
      <w:r w:rsidR="000A2E88">
        <w:rPr>
          <w:rFonts w:ascii="仿宋_GB2312" w:eastAsia="仿宋_GB2312" w:hint="eastAsia"/>
          <w:sz w:val="32"/>
          <w:szCs w:val="32"/>
        </w:rPr>
        <w:t>（2019年</w:t>
      </w:r>
      <w:r w:rsidR="00B3081E">
        <w:rPr>
          <w:rFonts w:ascii="仿宋_GB2312" w:eastAsia="仿宋_GB2312" w:hint="eastAsia"/>
          <w:sz w:val="32"/>
          <w:szCs w:val="32"/>
        </w:rPr>
        <w:t>11</w:t>
      </w:r>
      <w:r w:rsidR="000A2E88">
        <w:rPr>
          <w:rFonts w:ascii="仿宋_GB2312" w:eastAsia="仿宋_GB2312" w:hint="eastAsia"/>
          <w:sz w:val="32"/>
          <w:szCs w:val="32"/>
        </w:rPr>
        <w:t>月</w:t>
      </w:r>
      <w:r w:rsidR="00B3081E">
        <w:rPr>
          <w:rFonts w:ascii="仿宋_GB2312" w:eastAsia="仿宋_GB2312" w:hint="eastAsia"/>
          <w:sz w:val="32"/>
          <w:szCs w:val="32"/>
        </w:rPr>
        <w:t>2</w:t>
      </w:r>
      <w:r w:rsidR="00F35517">
        <w:rPr>
          <w:rFonts w:ascii="仿宋_GB2312" w:eastAsia="仿宋_GB2312" w:hint="eastAsia"/>
          <w:sz w:val="32"/>
          <w:szCs w:val="32"/>
        </w:rPr>
        <w:t>8</w:t>
      </w:r>
      <w:r w:rsidR="000A2E88">
        <w:rPr>
          <w:rFonts w:ascii="仿宋_GB2312" w:eastAsia="仿宋_GB2312" w:hint="eastAsia"/>
          <w:sz w:val="32"/>
          <w:szCs w:val="32"/>
        </w:rPr>
        <w:t>日）</w:t>
      </w:r>
      <w:r w:rsidR="005F2359" w:rsidRPr="005124E9">
        <w:rPr>
          <w:rFonts w:ascii="仿宋_GB2312" w:eastAsia="仿宋_GB2312" w:hint="eastAsia"/>
          <w:sz w:val="32"/>
          <w:szCs w:val="32"/>
        </w:rPr>
        <w:t>前</w:t>
      </w:r>
      <w:r w:rsidR="00A44A0A">
        <w:rPr>
          <w:rFonts w:ascii="仿宋_GB2312" w:eastAsia="仿宋_GB2312" w:hint="eastAsia"/>
          <w:sz w:val="32"/>
          <w:szCs w:val="32"/>
        </w:rPr>
        <w:t>，</w:t>
      </w:r>
      <w:r w:rsidR="00AF410E" w:rsidRPr="005124E9">
        <w:rPr>
          <w:rFonts w:ascii="仿宋_GB2312" w:eastAsia="仿宋_GB2312" w:hint="eastAsia"/>
          <w:sz w:val="32"/>
          <w:szCs w:val="32"/>
        </w:rPr>
        <w:t>将</w:t>
      </w:r>
      <w:r w:rsidR="00AF410E" w:rsidRPr="005124E9">
        <w:rPr>
          <w:rFonts w:ascii="仿宋_GB2312" w:eastAsia="仿宋_GB2312"/>
          <w:sz w:val="32"/>
          <w:szCs w:val="32"/>
        </w:rPr>
        <w:t>《</w:t>
      </w:r>
      <w:r w:rsidR="00AF410E" w:rsidRPr="005124E9">
        <w:rPr>
          <w:rFonts w:ascii="仿宋_GB2312" w:eastAsia="仿宋_GB2312" w:hint="eastAsia"/>
          <w:sz w:val="32"/>
          <w:szCs w:val="32"/>
        </w:rPr>
        <w:t>教材</w:t>
      </w:r>
      <w:r w:rsidR="00AF410E" w:rsidRPr="005124E9">
        <w:rPr>
          <w:rFonts w:ascii="仿宋_GB2312" w:eastAsia="仿宋_GB2312"/>
          <w:sz w:val="32"/>
          <w:szCs w:val="32"/>
        </w:rPr>
        <w:t>预定清单》报送教务处</w:t>
      </w:r>
      <w:r w:rsidR="00AF410E" w:rsidRPr="005124E9">
        <w:rPr>
          <w:rFonts w:ascii="仿宋_GB2312" w:eastAsia="仿宋_GB2312" w:hint="eastAsia"/>
          <w:sz w:val="32"/>
          <w:szCs w:val="32"/>
        </w:rPr>
        <w:t>（综合楼30</w:t>
      </w:r>
      <w:r w:rsidR="00B3081E" w:rsidRPr="005124E9">
        <w:rPr>
          <w:rFonts w:ascii="仿宋_GB2312" w:eastAsia="仿宋_GB2312" w:hint="eastAsia"/>
          <w:sz w:val="32"/>
          <w:szCs w:val="32"/>
        </w:rPr>
        <w:t>9</w:t>
      </w:r>
      <w:r w:rsidR="00AF410E" w:rsidRPr="005124E9">
        <w:rPr>
          <w:rFonts w:ascii="仿宋_GB2312" w:eastAsia="仿宋_GB2312" w:hint="eastAsia"/>
          <w:sz w:val="32"/>
          <w:szCs w:val="32"/>
        </w:rPr>
        <w:t>）</w:t>
      </w:r>
      <w:r w:rsidR="005F2359" w:rsidRPr="005124E9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126887" w:rsidRDefault="00550C7B" w:rsidP="005124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工作中如有疑问，请咨询教务处</w:t>
      </w:r>
      <w:r w:rsidR="00126887">
        <w:rPr>
          <w:rFonts w:ascii="仿宋_GB2312" w:eastAsia="仿宋_GB2312" w:hint="eastAsia"/>
          <w:sz w:val="32"/>
          <w:szCs w:val="32"/>
        </w:rPr>
        <w:t>运行</w:t>
      </w:r>
      <w:r w:rsidR="000A2E88">
        <w:rPr>
          <w:rFonts w:ascii="仿宋_GB2312" w:eastAsia="仿宋_GB2312" w:hint="eastAsia"/>
          <w:sz w:val="32"/>
          <w:szCs w:val="32"/>
        </w:rPr>
        <w:t>办公室</w:t>
      </w:r>
      <w:r w:rsidR="00126887">
        <w:rPr>
          <w:rFonts w:ascii="仿宋_GB2312" w:eastAsia="仿宋_GB2312" w:hint="eastAsia"/>
          <w:sz w:val="32"/>
          <w:szCs w:val="32"/>
        </w:rPr>
        <w:t>。</w:t>
      </w:r>
    </w:p>
    <w:p w:rsidR="005F2359" w:rsidRPr="005124E9" w:rsidRDefault="00126887" w:rsidP="005124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 w:hint="eastAsia"/>
          <w:sz w:val="32"/>
          <w:szCs w:val="32"/>
        </w:rPr>
        <w:t>联系人：张文莉</w:t>
      </w:r>
      <w:r w:rsidR="0020617A" w:rsidRPr="005124E9">
        <w:rPr>
          <w:rFonts w:ascii="仿宋_GB2312" w:eastAsia="仿宋_GB2312" w:hint="eastAsia"/>
          <w:sz w:val="32"/>
          <w:szCs w:val="32"/>
        </w:rPr>
        <w:t xml:space="preserve">  </w:t>
      </w:r>
      <w:r w:rsidR="00F30E94" w:rsidRPr="005124E9">
        <w:rPr>
          <w:rFonts w:ascii="仿宋_GB2312" w:eastAsia="仿宋_GB2312" w:hint="eastAsia"/>
          <w:sz w:val="32"/>
          <w:szCs w:val="32"/>
        </w:rPr>
        <w:t>联系方式</w:t>
      </w:r>
      <w:r w:rsidR="005F2359" w:rsidRPr="005124E9">
        <w:rPr>
          <w:rFonts w:ascii="仿宋_GB2312" w:eastAsia="仿宋_GB2312" w:hint="eastAsia"/>
          <w:sz w:val="32"/>
          <w:szCs w:val="32"/>
        </w:rPr>
        <w:t>：</w:t>
      </w:r>
      <w:r w:rsidRPr="005124E9">
        <w:rPr>
          <w:rFonts w:ascii="仿宋_GB2312" w:eastAsia="仿宋_GB2312" w:hint="eastAsia"/>
          <w:sz w:val="32"/>
          <w:szCs w:val="32"/>
        </w:rPr>
        <w:t>61209204</w:t>
      </w:r>
      <w:r w:rsidR="0020617A" w:rsidRPr="005124E9">
        <w:rPr>
          <w:rFonts w:ascii="仿宋_GB2312" w:eastAsia="仿宋_GB2312"/>
          <w:sz w:val="32"/>
          <w:szCs w:val="32"/>
        </w:rPr>
        <w:t xml:space="preserve">  </w:t>
      </w:r>
      <w:r w:rsidR="0020617A" w:rsidRPr="005124E9">
        <w:rPr>
          <w:rFonts w:ascii="仿宋_GB2312" w:eastAsia="仿宋_GB2312" w:hint="eastAsia"/>
          <w:sz w:val="32"/>
          <w:szCs w:val="32"/>
        </w:rPr>
        <w:t>综合楼</w:t>
      </w:r>
      <w:r w:rsidRPr="005124E9">
        <w:rPr>
          <w:rFonts w:ascii="仿宋_GB2312" w:eastAsia="仿宋_GB2312" w:hint="eastAsia"/>
          <w:sz w:val="32"/>
          <w:szCs w:val="32"/>
        </w:rPr>
        <w:t>309</w:t>
      </w:r>
    </w:p>
    <w:p w:rsidR="0020617A" w:rsidRPr="005124E9" w:rsidRDefault="0020617A" w:rsidP="005124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329D8" w:rsidRPr="005124E9" w:rsidRDefault="005F2359" w:rsidP="005124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24E9">
        <w:rPr>
          <w:rFonts w:ascii="仿宋_GB2312" w:eastAsia="仿宋_GB2312" w:hint="eastAsia"/>
          <w:sz w:val="32"/>
          <w:szCs w:val="32"/>
        </w:rPr>
        <w:t>附件1：</w:t>
      </w:r>
      <w:r w:rsidR="007B5041" w:rsidRPr="005124E9">
        <w:rPr>
          <w:rFonts w:ascii="仿宋_GB2312" w:eastAsia="仿宋_GB2312" w:hint="eastAsia"/>
          <w:sz w:val="32"/>
          <w:szCs w:val="32"/>
        </w:rPr>
        <w:t>教材</w:t>
      </w:r>
      <w:r w:rsidR="007B5041" w:rsidRPr="005124E9">
        <w:rPr>
          <w:rFonts w:ascii="仿宋_GB2312" w:eastAsia="仿宋_GB2312"/>
          <w:sz w:val="32"/>
          <w:szCs w:val="32"/>
        </w:rPr>
        <w:t>填报</w:t>
      </w:r>
      <w:r w:rsidR="007B5041" w:rsidRPr="005124E9">
        <w:rPr>
          <w:rFonts w:ascii="仿宋_GB2312" w:eastAsia="仿宋_GB2312" w:hint="eastAsia"/>
          <w:sz w:val="32"/>
          <w:szCs w:val="32"/>
        </w:rPr>
        <w:t>简易</w:t>
      </w:r>
      <w:r w:rsidR="007B5041" w:rsidRPr="005124E9">
        <w:rPr>
          <w:rFonts w:ascii="仿宋_GB2312" w:eastAsia="仿宋_GB2312"/>
          <w:sz w:val="32"/>
          <w:szCs w:val="32"/>
        </w:rPr>
        <w:t>操作手册</w:t>
      </w:r>
    </w:p>
    <w:p w:rsidR="00D37C3E" w:rsidRDefault="00D37C3E" w:rsidP="005124E9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A44A0A" w:rsidRDefault="00A44A0A" w:rsidP="005124E9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F2359" w:rsidRPr="00FC624C" w:rsidRDefault="005F2359" w:rsidP="005124E9">
      <w:pPr>
        <w:spacing w:line="600" w:lineRule="exact"/>
        <w:ind w:firstLineChars="1950" w:firstLine="6240"/>
        <w:rPr>
          <w:rFonts w:ascii="仿宋" w:eastAsia="仿宋" w:hAnsi="仿宋"/>
          <w:sz w:val="32"/>
          <w:szCs w:val="32"/>
        </w:rPr>
      </w:pPr>
      <w:r w:rsidRPr="00FC624C">
        <w:rPr>
          <w:rFonts w:ascii="仿宋" w:eastAsia="仿宋" w:hAnsi="仿宋" w:hint="eastAsia"/>
          <w:sz w:val="32"/>
          <w:szCs w:val="32"/>
        </w:rPr>
        <w:t xml:space="preserve">教务处 </w:t>
      </w:r>
    </w:p>
    <w:p w:rsidR="00E13072" w:rsidRDefault="005F2359" w:rsidP="005124E9">
      <w:pPr>
        <w:spacing w:line="600" w:lineRule="exact"/>
        <w:rPr>
          <w:rFonts w:ascii="仿宋" w:eastAsia="仿宋" w:hAnsi="仿宋"/>
          <w:sz w:val="32"/>
          <w:szCs w:val="32"/>
        </w:rPr>
      </w:pPr>
      <w:r w:rsidRPr="00FC624C">
        <w:rPr>
          <w:rFonts w:ascii="仿宋" w:eastAsia="仿宋" w:hAnsi="仿宋" w:hint="eastAsia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Pr="00FC624C">
        <w:rPr>
          <w:rFonts w:ascii="仿宋" w:eastAsia="仿宋" w:hAnsi="仿宋" w:hint="eastAsia"/>
          <w:sz w:val="32"/>
          <w:szCs w:val="32"/>
        </w:rPr>
        <w:t>201</w:t>
      </w:r>
      <w:r w:rsidR="00A97BCD">
        <w:rPr>
          <w:rFonts w:ascii="仿宋" w:eastAsia="仿宋" w:hAnsi="仿宋"/>
          <w:sz w:val="32"/>
          <w:szCs w:val="32"/>
        </w:rPr>
        <w:t>9</w:t>
      </w:r>
      <w:r w:rsidRPr="00FC624C">
        <w:rPr>
          <w:rFonts w:ascii="仿宋" w:eastAsia="仿宋" w:hAnsi="仿宋" w:hint="eastAsia"/>
          <w:sz w:val="32"/>
          <w:szCs w:val="32"/>
        </w:rPr>
        <w:t>年</w:t>
      </w:r>
      <w:r w:rsidR="00126887">
        <w:rPr>
          <w:rFonts w:ascii="仿宋" w:eastAsia="仿宋" w:hAnsi="仿宋" w:hint="eastAsia"/>
          <w:sz w:val="32"/>
          <w:szCs w:val="32"/>
        </w:rPr>
        <w:t>11</w:t>
      </w:r>
      <w:r w:rsidRPr="00FC624C">
        <w:rPr>
          <w:rFonts w:ascii="仿宋" w:eastAsia="仿宋" w:hAnsi="仿宋" w:hint="eastAsia"/>
          <w:sz w:val="32"/>
          <w:szCs w:val="32"/>
        </w:rPr>
        <w:t>月</w:t>
      </w:r>
      <w:r w:rsidR="00A44A0A">
        <w:rPr>
          <w:rFonts w:ascii="仿宋" w:eastAsia="仿宋" w:hAnsi="仿宋" w:hint="eastAsia"/>
          <w:sz w:val="32"/>
          <w:szCs w:val="32"/>
        </w:rPr>
        <w:t>15</w:t>
      </w:r>
      <w:r w:rsidRPr="00FC624C">
        <w:rPr>
          <w:rFonts w:ascii="仿宋" w:eastAsia="仿宋" w:hAnsi="仿宋" w:hint="eastAsia"/>
          <w:sz w:val="32"/>
          <w:szCs w:val="32"/>
        </w:rPr>
        <w:t>日</w:t>
      </w:r>
    </w:p>
    <w:p w:rsidR="005124E9" w:rsidRDefault="005124E9" w:rsidP="005124E9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124E9" w:rsidRDefault="005124E9" w:rsidP="005124E9">
      <w:pPr>
        <w:wordWrap w:val="0"/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</w:p>
    <w:p w:rsidR="00A44A0A" w:rsidRDefault="00A44A0A" w:rsidP="00A44A0A">
      <w:pPr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124E9" w:rsidRDefault="0052578B" w:rsidP="005124E9">
      <w:pPr>
        <w:spacing w:line="360" w:lineRule="auto"/>
        <w:rPr>
          <w:rFonts w:eastAsia="仿宋_GB2312"/>
          <w:sz w:val="24"/>
        </w:rPr>
      </w:pPr>
      <w:r w:rsidRPr="0052578B">
        <w:rPr>
          <w:rFonts w:eastAsia="仿宋_GB2312"/>
          <w:sz w:val="28"/>
          <w:szCs w:val="28"/>
        </w:rPr>
        <w:pict>
          <v:line id="直线 85" o:spid="_x0000_s1030" style="position:absolute;left:0;text-align:left;z-index:251663360;mso-position-horizontal:center;mso-position-horizontal-relative:margin" from="0,-.3pt" to="442.2pt,-.3pt">
            <w10:wrap anchorx="margin"/>
          </v:line>
        </w:pict>
      </w:r>
      <w:r w:rsidR="005124E9">
        <w:rPr>
          <w:rFonts w:eastAsia="仿宋_GB2312"/>
          <w:sz w:val="28"/>
          <w:szCs w:val="28"/>
        </w:rPr>
        <w:t>北京建筑</w:t>
      </w:r>
      <w:r w:rsidR="005124E9">
        <w:rPr>
          <w:rFonts w:eastAsia="仿宋_GB2312" w:hint="eastAsia"/>
          <w:sz w:val="28"/>
          <w:szCs w:val="28"/>
        </w:rPr>
        <w:t>大学教务处</w:t>
      </w:r>
      <w:r w:rsidR="005124E9">
        <w:rPr>
          <w:rFonts w:eastAsia="仿宋_GB2312"/>
          <w:sz w:val="28"/>
          <w:szCs w:val="28"/>
        </w:rPr>
        <w:t xml:space="preserve">             </w:t>
      </w:r>
      <w:r w:rsidR="005124E9">
        <w:rPr>
          <w:rFonts w:eastAsia="仿宋_GB2312" w:hint="eastAsia"/>
          <w:sz w:val="28"/>
          <w:szCs w:val="28"/>
        </w:rPr>
        <w:t xml:space="preserve">       </w:t>
      </w:r>
      <w:r w:rsidR="005124E9">
        <w:rPr>
          <w:rFonts w:eastAsia="仿宋_GB2312"/>
          <w:sz w:val="28"/>
          <w:szCs w:val="28"/>
        </w:rPr>
        <w:t xml:space="preserve"> </w:t>
      </w:r>
      <w:r w:rsidR="005124E9" w:rsidRPr="00A44A0A">
        <w:rPr>
          <w:rFonts w:eastAsia="仿宋_GB2312" w:hint="eastAsia"/>
          <w:sz w:val="28"/>
          <w:szCs w:val="28"/>
        </w:rPr>
        <w:t>2019</w:t>
      </w:r>
      <w:r w:rsidR="005124E9" w:rsidRPr="00A44A0A">
        <w:rPr>
          <w:rFonts w:eastAsia="仿宋_GB2312" w:hint="eastAsia"/>
          <w:sz w:val="28"/>
          <w:szCs w:val="28"/>
        </w:rPr>
        <w:t>年</w:t>
      </w:r>
      <w:r w:rsidR="00A44A0A" w:rsidRPr="00A44A0A">
        <w:rPr>
          <w:rFonts w:eastAsia="仿宋_GB2312" w:hint="eastAsia"/>
          <w:sz w:val="28"/>
          <w:szCs w:val="28"/>
        </w:rPr>
        <w:t>11</w:t>
      </w:r>
      <w:r w:rsidR="005124E9" w:rsidRPr="00A44A0A">
        <w:rPr>
          <w:rFonts w:eastAsia="仿宋_GB2312" w:hint="eastAsia"/>
          <w:sz w:val="28"/>
          <w:szCs w:val="28"/>
        </w:rPr>
        <w:t>月</w:t>
      </w:r>
      <w:r w:rsidR="00A44A0A" w:rsidRPr="00A44A0A">
        <w:rPr>
          <w:rFonts w:eastAsia="仿宋_GB2312" w:hint="eastAsia"/>
          <w:sz w:val="28"/>
          <w:szCs w:val="28"/>
        </w:rPr>
        <w:t>15</w:t>
      </w:r>
      <w:r w:rsidR="005124E9" w:rsidRPr="00A44A0A">
        <w:rPr>
          <w:rFonts w:eastAsia="仿宋_GB2312" w:hint="eastAsia"/>
          <w:sz w:val="28"/>
          <w:szCs w:val="28"/>
        </w:rPr>
        <w:t>日</w:t>
      </w:r>
      <w:r w:rsidR="005124E9">
        <w:rPr>
          <w:rFonts w:eastAsia="仿宋_GB2312"/>
          <w:sz w:val="28"/>
          <w:szCs w:val="28"/>
        </w:rPr>
        <w:t>印</w:t>
      </w:r>
      <w:r w:rsidR="005124E9">
        <w:rPr>
          <w:rFonts w:eastAsia="仿宋_GB2312" w:hint="eastAsia"/>
          <w:sz w:val="28"/>
          <w:szCs w:val="28"/>
        </w:rPr>
        <w:t>发</w:t>
      </w:r>
      <w:r w:rsidR="005124E9">
        <w:rPr>
          <w:rFonts w:eastAsia="仿宋_GB2312" w:hint="eastAsia"/>
          <w:sz w:val="28"/>
          <w:szCs w:val="28"/>
        </w:rPr>
        <w:t xml:space="preserve">  </w:t>
      </w:r>
    </w:p>
    <w:p w:rsidR="005124E9" w:rsidRPr="00A44A0A" w:rsidRDefault="0052578B" w:rsidP="00A44A0A">
      <w:pPr>
        <w:spacing w:line="40" w:lineRule="exact"/>
      </w:pPr>
      <w:r w:rsidRPr="0052578B">
        <w:rPr>
          <w:rFonts w:eastAsia="仿宋_GB2312"/>
          <w:sz w:val="24"/>
        </w:rPr>
        <w:pict>
          <v:line id="直线 86" o:spid="_x0000_s1031" style="position:absolute;left:0;text-align:left;z-index:251664384;mso-position-horizontal-relative:margin" from="-14.85pt,.35pt" to="427.35pt,.35pt" strokeweight="1pt">
            <w10:wrap anchorx="margin"/>
          </v:line>
        </w:pict>
      </w:r>
    </w:p>
    <w:sectPr w:rsidR="005124E9" w:rsidRPr="00A44A0A" w:rsidSect="000329D8"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5C" w:rsidRDefault="00A7215C" w:rsidP="005F2359">
      <w:r>
        <w:separator/>
      </w:r>
    </w:p>
  </w:endnote>
  <w:endnote w:type="continuationSeparator" w:id="0">
    <w:p w:rsidR="00A7215C" w:rsidRDefault="00A7215C" w:rsidP="005F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00081"/>
      <w:docPartObj>
        <w:docPartGallery w:val="Page Numbers (Bottom of Page)"/>
        <w:docPartUnique/>
      </w:docPartObj>
    </w:sdtPr>
    <w:sdtContent>
      <w:p w:rsidR="000329D8" w:rsidRDefault="0052578B">
        <w:pPr>
          <w:pStyle w:val="a5"/>
          <w:jc w:val="right"/>
        </w:pPr>
        <w:r>
          <w:fldChar w:fldCharType="begin"/>
        </w:r>
        <w:r w:rsidR="000329D8">
          <w:instrText>PAGE   \* MERGEFORMAT</w:instrText>
        </w:r>
        <w:r>
          <w:fldChar w:fldCharType="separate"/>
        </w:r>
        <w:r w:rsidR="00F35517" w:rsidRPr="00F35517">
          <w:rPr>
            <w:noProof/>
            <w:lang w:val="zh-CN"/>
          </w:rPr>
          <w:t>-</w:t>
        </w:r>
        <w:r w:rsidR="00F35517">
          <w:rPr>
            <w:noProof/>
          </w:rPr>
          <w:t xml:space="preserve"> 4 -</w:t>
        </w:r>
        <w:r>
          <w:fldChar w:fldCharType="end"/>
        </w:r>
      </w:p>
    </w:sdtContent>
  </w:sdt>
  <w:p w:rsidR="000329D8" w:rsidRDefault="000329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5C" w:rsidRDefault="00A7215C" w:rsidP="005F2359">
      <w:r>
        <w:separator/>
      </w:r>
    </w:p>
  </w:footnote>
  <w:footnote w:type="continuationSeparator" w:id="0">
    <w:p w:rsidR="00A7215C" w:rsidRDefault="00A7215C" w:rsidP="005F2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60C1"/>
    <w:multiLevelType w:val="singleLevel"/>
    <w:tmpl w:val="547E60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D41"/>
    <w:rsid w:val="00017ACF"/>
    <w:rsid w:val="00031DEC"/>
    <w:rsid w:val="000329D8"/>
    <w:rsid w:val="0003303B"/>
    <w:rsid w:val="00074F2F"/>
    <w:rsid w:val="00085BA1"/>
    <w:rsid w:val="00085D81"/>
    <w:rsid w:val="00090AAB"/>
    <w:rsid w:val="000A2E88"/>
    <w:rsid w:val="000B2EA5"/>
    <w:rsid w:val="000B760C"/>
    <w:rsid w:val="000D5204"/>
    <w:rsid w:val="000E5BEB"/>
    <w:rsid w:val="00126887"/>
    <w:rsid w:val="001330CE"/>
    <w:rsid w:val="00142D41"/>
    <w:rsid w:val="0016548F"/>
    <w:rsid w:val="001B7A5D"/>
    <w:rsid w:val="001C4378"/>
    <w:rsid w:val="0020617A"/>
    <w:rsid w:val="00206F27"/>
    <w:rsid w:val="00245F1F"/>
    <w:rsid w:val="00266D04"/>
    <w:rsid w:val="00276F99"/>
    <w:rsid w:val="002855AE"/>
    <w:rsid w:val="00285792"/>
    <w:rsid w:val="00286A22"/>
    <w:rsid w:val="002A5E2B"/>
    <w:rsid w:val="002B1359"/>
    <w:rsid w:val="002B40C3"/>
    <w:rsid w:val="002C73B7"/>
    <w:rsid w:val="002D2B44"/>
    <w:rsid w:val="002F228F"/>
    <w:rsid w:val="00304AFB"/>
    <w:rsid w:val="00334504"/>
    <w:rsid w:val="00340831"/>
    <w:rsid w:val="00345227"/>
    <w:rsid w:val="00382CCB"/>
    <w:rsid w:val="0038489C"/>
    <w:rsid w:val="00387D0D"/>
    <w:rsid w:val="00391CFE"/>
    <w:rsid w:val="003A6D9B"/>
    <w:rsid w:val="003B5952"/>
    <w:rsid w:val="003F6670"/>
    <w:rsid w:val="004035E7"/>
    <w:rsid w:val="004048AC"/>
    <w:rsid w:val="00420B31"/>
    <w:rsid w:val="0043771C"/>
    <w:rsid w:val="00445E4B"/>
    <w:rsid w:val="00454EBE"/>
    <w:rsid w:val="00471E09"/>
    <w:rsid w:val="004761AB"/>
    <w:rsid w:val="004864CF"/>
    <w:rsid w:val="004D1F76"/>
    <w:rsid w:val="005001AD"/>
    <w:rsid w:val="005124E9"/>
    <w:rsid w:val="0052578B"/>
    <w:rsid w:val="00550C7B"/>
    <w:rsid w:val="00582182"/>
    <w:rsid w:val="00582E82"/>
    <w:rsid w:val="00587330"/>
    <w:rsid w:val="00591996"/>
    <w:rsid w:val="005A0718"/>
    <w:rsid w:val="005F2359"/>
    <w:rsid w:val="005F4CA7"/>
    <w:rsid w:val="00605063"/>
    <w:rsid w:val="00611624"/>
    <w:rsid w:val="006438C1"/>
    <w:rsid w:val="00664929"/>
    <w:rsid w:val="00685BC6"/>
    <w:rsid w:val="00695D4A"/>
    <w:rsid w:val="006C2527"/>
    <w:rsid w:val="006D0955"/>
    <w:rsid w:val="006E5931"/>
    <w:rsid w:val="00722DEA"/>
    <w:rsid w:val="00735148"/>
    <w:rsid w:val="00736084"/>
    <w:rsid w:val="0074385F"/>
    <w:rsid w:val="00795EBD"/>
    <w:rsid w:val="007B5041"/>
    <w:rsid w:val="007C437C"/>
    <w:rsid w:val="00824771"/>
    <w:rsid w:val="00847CF3"/>
    <w:rsid w:val="0086205F"/>
    <w:rsid w:val="00877B98"/>
    <w:rsid w:val="008955BF"/>
    <w:rsid w:val="008C17C8"/>
    <w:rsid w:val="008F65DC"/>
    <w:rsid w:val="00907A49"/>
    <w:rsid w:val="009136B8"/>
    <w:rsid w:val="0092275F"/>
    <w:rsid w:val="00974CBB"/>
    <w:rsid w:val="009B6E8E"/>
    <w:rsid w:val="009D6DC4"/>
    <w:rsid w:val="009E3E7F"/>
    <w:rsid w:val="00A12239"/>
    <w:rsid w:val="00A32459"/>
    <w:rsid w:val="00A44A0A"/>
    <w:rsid w:val="00A44CC1"/>
    <w:rsid w:val="00A7215C"/>
    <w:rsid w:val="00A87126"/>
    <w:rsid w:val="00A97BCD"/>
    <w:rsid w:val="00AA1D7A"/>
    <w:rsid w:val="00AB3387"/>
    <w:rsid w:val="00AF219E"/>
    <w:rsid w:val="00AF410E"/>
    <w:rsid w:val="00B1651E"/>
    <w:rsid w:val="00B1778C"/>
    <w:rsid w:val="00B2270B"/>
    <w:rsid w:val="00B3081E"/>
    <w:rsid w:val="00B45F8C"/>
    <w:rsid w:val="00B716D4"/>
    <w:rsid w:val="00BD1425"/>
    <w:rsid w:val="00BD6EB2"/>
    <w:rsid w:val="00BF549C"/>
    <w:rsid w:val="00C049B4"/>
    <w:rsid w:val="00C07FF3"/>
    <w:rsid w:val="00C11F03"/>
    <w:rsid w:val="00C1223B"/>
    <w:rsid w:val="00C3645F"/>
    <w:rsid w:val="00C648D4"/>
    <w:rsid w:val="00C92771"/>
    <w:rsid w:val="00C959D3"/>
    <w:rsid w:val="00CB7C7B"/>
    <w:rsid w:val="00CC4D0C"/>
    <w:rsid w:val="00CD36F3"/>
    <w:rsid w:val="00CF3207"/>
    <w:rsid w:val="00D22BBC"/>
    <w:rsid w:val="00D37C3E"/>
    <w:rsid w:val="00D51E2F"/>
    <w:rsid w:val="00D570E2"/>
    <w:rsid w:val="00D648FA"/>
    <w:rsid w:val="00D94441"/>
    <w:rsid w:val="00D94573"/>
    <w:rsid w:val="00DA68A3"/>
    <w:rsid w:val="00DB2FB6"/>
    <w:rsid w:val="00DF4CDE"/>
    <w:rsid w:val="00DF6B30"/>
    <w:rsid w:val="00DF7751"/>
    <w:rsid w:val="00E13072"/>
    <w:rsid w:val="00E211F0"/>
    <w:rsid w:val="00E2563E"/>
    <w:rsid w:val="00E304E6"/>
    <w:rsid w:val="00E32321"/>
    <w:rsid w:val="00E3416B"/>
    <w:rsid w:val="00E93778"/>
    <w:rsid w:val="00EC4BAA"/>
    <w:rsid w:val="00EF579A"/>
    <w:rsid w:val="00F21346"/>
    <w:rsid w:val="00F30E94"/>
    <w:rsid w:val="00F32034"/>
    <w:rsid w:val="00F35517"/>
    <w:rsid w:val="00F81A95"/>
    <w:rsid w:val="00F82104"/>
    <w:rsid w:val="00F9379E"/>
    <w:rsid w:val="00FA5940"/>
    <w:rsid w:val="00FA595A"/>
    <w:rsid w:val="00FB1E07"/>
    <w:rsid w:val="00FB4EF4"/>
    <w:rsid w:val="00FC6E59"/>
    <w:rsid w:val="00FF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21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219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23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235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945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AB33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ACED-F109-4285-8E2C-3F4F66F3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4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赵林琳</dc:creator>
  <cp:keywords/>
  <dc:description/>
  <cp:lastModifiedBy>JWC</cp:lastModifiedBy>
  <cp:revision>85</cp:revision>
  <cp:lastPrinted>2019-05-23T00:25:00Z</cp:lastPrinted>
  <dcterms:created xsi:type="dcterms:W3CDTF">2018-10-31T00:27:00Z</dcterms:created>
  <dcterms:modified xsi:type="dcterms:W3CDTF">2019-11-15T03:09:00Z</dcterms:modified>
</cp:coreProperties>
</file>