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附件</w:t>
      </w:r>
      <w:r>
        <w:rPr>
          <w:rFonts w:ascii="黑体" w:hAnsi="黑体" w:eastAsia="黑体"/>
          <w:b/>
          <w:sz w:val="36"/>
          <w:szCs w:val="32"/>
        </w:rPr>
        <w:t>3</w:t>
      </w:r>
      <w:r>
        <w:rPr>
          <w:rFonts w:hint="eastAsia" w:ascii="黑体" w:hAnsi="黑体" w:eastAsia="黑体"/>
          <w:b/>
          <w:sz w:val="36"/>
          <w:szCs w:val="32"/>
        </w:rPr>
        <w:t>：北京建筑大学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bookmarkStart w:id="0" w:name="_GoBack"/>
      <w:r>
        <w:rPr>
          <w:rFonts w:ascii="黑体" w:hAnsi="黑体" w:eastAsia="黑体"/>
          <w:b/>
          <w:sz w:val="36"/>
          <w:szCs w:val="32"/>
        </w:rPr>
        <w:t>“小班</w:t>
      </w:r>
      <w:r>
        <w:rPr>
          <w:rFonts w:hint="eastAsia" w:ascii="黑体" w:hAnsi="黑体" w:eastAsia="黑体"/>
          <w:b/>
          <w:sz w:val="36"/>
          <w:szCs w:val="32"/>
        </w:rPr>
        <w:t>研讨型课程</w:t>
      </w:r>
      <w:r>
        <w:rPr>
          <w:rFonts w:ascii="黑体" w:hAnsi="黑体" w:eastAsia="黑体"/>
          <w:b/>
          <w:sz w:val="36"/>
          <w:szCs w:val="32"/>
        </w:rPr>
        <w:t>”</w:t>
      </w:r>
      <w:r>
        <w:rPr>
          <w:rFonts w:hint="eastAsia" w:ascii="黑体" w:hAnsi="黑体" w:eastAsia="黑体"/>
          <w:b/>
          <w:sz w:val="36"/>
          <w:szCs w:val="32"/>
        </w:rPr>
        <w:t>持续建设申请表</w:t>
      </w:r>
    </w:p>
    <w:bookmarkEnd w:id="0"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598"/>
        <w:gridCol w:w="1383"/>
        <w:gridCol w:w="138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r>
              <w:rPr>
                <w:rFonts w:hint="eastAsia"/>
              </w:rPr>
              <w:t>面向班级/人数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实际开课时间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201</w:t>
            </w:r>
            <w:r>
              <w:rPr>
                <w:rFonts w:eastAsia="宋体"/>
                <w:szCs w:val="21"/>
              </w:rPr>
              <w:t xml:space="preserve">  </w:t>
            </w:r>
            <w:r>
              <w:rPr>
                <w:rFonts w:hint="eastAsia" w:eastAsia="宋体"/>
                <w:szCs w:val="21"/>
              </w:rPr>
              <w:t xml:space="preserve"> /201</w:t>
            </w: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hint="eastAsia" w:eastAsia="宋体"/>
                <w:szCs w:val="21"/>
              </w:rPr>
              <w:t xml:space="preserve">   学年 春/秋季学期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学时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课程负责人</w:t>
            </w:r>
            <w: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需要安排在研讨教室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9" w:hRule="atLeast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上一次建设经验总结和本次建设计划设想，请重点说明研讨课堂如何体现高阶性、创新性和挑战度</w:t>
            </w:r>
          </w:p>
          <w:p>
            <w:pPr>
              <w:jc w:val="center"/>
            </w:pPr>
          </w:p>
        </w:tc>
        <w:tc>
          <w:tcPr>
            <w:tcW w:w="7167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院长或教学院长（签字）：                </w:t>
            </w:r>
            <w:r>
              <w:t xml:space="preserve">        </w:t>
            </w:r>
            <w:r>
              <w:rPr>
                <w:rFonts w:hint="eastAsia"/>
              </w:rPr>
              <w:t>（</w:t>
            </w:r>
            <w:r>
              <w:t>单位</w:t>
            </w:r>
            <w:r>
              <w:rPr>
                <w:rFonts w:hint="eastAsia"/>
              </w:rPr>
              <w:t>/部门公章）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3302"/>
    <w:rsid w:val="7B7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2019-11-19T05:58:00Z</dcterms:created>
  <dc:creator>Operator</dc:creator>
  <cp:lastModifiedBy>Operator</cp:lastModifiedBy>
  <dcterms:modified xsi:type="dcterms:W3CDTF">2019-11-19T05:58:53Z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