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28"/>
          <w:szCs w:val="28"/>
        </w:rPr>
      </w:pPr>
      <w:bookmarkStart w:id="0" w:name="_GoBack"/>
      <w:bookmarkEnd w:id="0"/>
      <w:r>
        <w:rPr>
          <w:rFonts w:hint="eastAsia" w:ascii="仿宋" w:hAnsi="仿宋" w:eastAsia="仿宋"/>
          <w:sz w:val="28"/>
          <w:szCs w:val="28"/>
        </w:rPr>
        <w:t>附件一：</w:t>
      </w:r>
    </w:p>
    <w:p>
      <w:pPr>
        <w:pStyle w:val="2"/>
        <w:widowControl/>
        <w:pBdr>
          <w:bottom w:val="dashed" w:color="D8D8D8" w:sz="6" w:space="7"/>
        </w:pBdr>
        <w:spacing w:line="240" w:lineRule="auto"/>
        <w:jc w:val="center"/>
        <w:rPr>
          <w:rFonts w:hint="default" w:ascii="方正小标宋简体" w:hAnsi="Times New Roman" w:eastAsia="方正小标宋简体"/>
          <w:kern w:val="2"/>
          <w:sz w:val="40"/>
          <w:szCs w:val="24"/>
        </w:rPr>
      </w:pPr>
      <w:r>
        <w:rPr>
          <w:rFonts w:ascii="方正小标宋简体" w:hAnsi="Times New Roman" w:eastAsia="方正小标宋简体"/>
          <w:kern w:val="2"/>
          <w:sz w:val="40"/>
          <w:szCs w:val="24"/>
        </w:rPr>
        <w:t>北京市教育委员会关于在北京市普通本科高等学校开展本科生毕业设计（论文）评优工作的通知</w:t>
      </w:r>
    </w:p>
    <w:p>
      <w:pPr>
        <w:widowControl/>
        <w:shd w:val="clear" w:color="auto" w:fill="FFFFFF"/>
        <w:jc w:val="center"/>
        <w:rPr>
          <w:rFonts w:ascii="仿宋" w:hAnsi="仿宋" w:eastAsia="仿宋" w:cs="宋体"/>
          <w:color w:val="000000" w:themeColor="text1"/>
          <w:kern w:val="0"/>
          <w:sz w:val="28"/>
          <w:szCs w:val="28"/>
          <w:shd w:val="clear" w:color="auto" w:fill="FFFFFF"/>
          <w:lang w:bidi="ar"/>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京教函〔2019〕272号</w:t>
      </w:r>
    </w:p>
    <w:p>
      <w:pPr>
        <w:widowControl/>
        <w:shd w:val="clear" w:color="auto" w:fill="FFFFFF"/>
        <w:rPr>
          <w:rFonts w:ascii="仿宋" w:hAnsi="仿宋" w:eastAsia="仿宋" w:cs="宋体"/>
          <w:color w:val="000000" w:themeColor="text1"/>
          <w:kern w:val="0"/>
          <w:sz w:val="28"/>
          <w:szCs w:val="28"/>
          <w:shd w:val="clear" w:color="auto" w:fill="FFFFFF"/>
          <w:lang w:bidi="ar"/>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各普通高等学校：</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本科毕业设计（论文）是高校人才培养的重要环节，是衡量高校教学水平和人才专业素养的重要指标，是提升学生自主创新、自主实践能力和水平的重要手段。根据《关于提升北京高校人才培养能力的意见》精神，为进一步加强本科教育教学工作，提升毕业设计（论文）质量，决定每年定期组织开展北京普通本科高校大学生毕业论文（设计）评优工作，现将有关事项通知如下。</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一、评选范围</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北京地区普通本科高等学校（含独立学院和民办本科高校）</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二、时间安排</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每年9月中旬，在各高校应届本科优秀毕业设计（论文）</w:t>
      </w:r>
      <w:r>
        <w:rPr>
          <w:rFonts w:ascii="Calibri" w:hAnsi="Calibri" w:eastAsia="仿宋" w:cs="Calibri"/>
          <w:color w:val="000000" w:themeColor="text1"/>
          <w:kern w:val="0"/>
          <w:sz w:val="28"/>
          <w:szCs w:val="28"/>
          <w:shd w:val="clear" w:color="auto" w:fill="FFFFFF"/>
          <w:lang w:bidi="ar"/>
          <w14:textFill>
            <w14:solidFill>
              <w14:schemeClr w14:val="tx1"/>
            </w14:solidFill>
          </w14:textFill>
        </w:rPr>
        <w:t> </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评选结果产生之后，组织开展市级评优工作。</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三、评选项目及推荐条件</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（一）优秀毕业设计（论文）个人类</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1．当年校级本科优秀毕业设计（论文），应届学生本人完成，作者为个人；</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2．选题科学，调研论证充分，论文撰写质量较高，符合本专业培养目标与教学要求；</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3．能够较好地体现本专业基本知识、基本技能的综合应用；</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4．具有一定的创新性，或具有一定的学术水平和独到见解，或具有一定的实践应用（参考）价值。</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（二）优秀毕业设计（论文）团队类</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1．选题科学，调研论证充分，符合本专业培养目标与教学要求，有利于培养复合型人才，各子课题设计合理，任务分工明确，研究内容有机联系；</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2．设计作品整体质量较高，能有效反映团队成员间的实质性协作与配合，且有群策群力、协同攻关的设计研究成果；</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3．每个团队不少于3位学生，其组成可为同一专业的学生，也可为跨学科、跨专业的学生；</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4．团队有总的指导教师，每位学生有各自的指导教师。</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（三）优秀毕业设计（论文）指导教师类</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获得优秀毕业设计（论文）个人类、团队类的指导教师均可获得此项认定。</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参加《北京高等学校高水平人才交叉培养“实培计划”》的毕业设计（论文）同等条件下，可优先推荐。</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四、评优数量要求</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本科优秀毕业设计（论文）评优工作，坚持科学、公正、公开原则，实行各高校限额推荐，市级审核公布。每年评选北京市本科优秀毕业设计（论文）1000篇左右（含团队优秀毕业设计），获奖优秀毕业设计（论文）的指导教师同时获优秀指导教师奖。</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应届本科毕业生数1500人内的高校，推荐评优的毕业设计（论文）比例为本科毕业生总数的千分之七；1500人及以上的高校，推荐比例为千分之九。以各高校为单位组织评审公示推荐上报，推荐名额依据上年度本科毕业生数据进行测算。凡与北京教育事业发展统计数据不符的毕业生信息，不作为有效计算依据。</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五、评选申报程序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1．根据评选项目及推荐条件，参考各高校优秀毕业设计论文评选程序，各高校组织严格审核择优推荐，汇总推荐名单结果在校内公示后统一上报。</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2．市教委对各高校推荐报送的优秀毕业论文（设计）情况汇总审核，评优结果经公示后予以正式公布。</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六、报送材料内容</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1．学校制定的毕业设计（论文）工作规范等相关制度；</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2．北京市普通高等学校本科毕业设计（论文）推荐表（见附件2）；</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3．北京市普通高等学校本科毕业设计（论文）推荐汇总表（见附件3）；</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4．应届优秀本科毕业设计（论文）简介（800字以内，包括选题背景、研究意义、论文主要内容、创新研究成果等以及导师评语200字以内，详见附件4）。</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5. 推荐优秀毕业设计（论文）的查重报告（导师签字、学校盖章）。</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七、奖励激励政策</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获得优秀毕业设计（论文）的个人、团队和优秀指导教师分别颁发北京市教委认定的荣誉证书，编印《北京市普通本科高等学校毕业设计（论文）简介汇编集》。希望各高校对获奖人员加大宣传，建议对优秀毕业设计（论文）指导教师在评优考核、职级晋升中给予适当政策倾斜。</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八、相关要求</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深入贯彻落实立德树人根本任务，坚持每门课程都“守好一段渠、种好责任田”。各高校要高度重视毕业设计环节，重视本科毕业设计（论文）评优推荐工作，严把质量关出口关，真正把内涵建设、质量提升体现在每一个学生的学习成果上。</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进一步加强教育引导、制度规范、监督约束、查处警示相结合的学风长效机制建设，营造学术诚信氛围，遵守学术规范，恪守学术道德，保证本科毕业设计（论文）质量，切实提高人才培养质量。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对本科毕业（设计）论文的学术诚信及质量标准严格审核，对待弄虚作假或违反学术道德等行为，坚持“零容忍”态度。对认定的学术不端行为，严肃处理问责，取消学校2年内评优申报资格，产生严重后果的，依法依归追究相关单位和人员责任。</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九、材料报送时间及方式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请各高校于2019年9月30日前将下列材料以电子邮件形式报送市教委高教处，不需邮寄纸质版本。</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1. 附件2、附件3、推荐优秀毕业设计（论文）的查重报告、学校制定的毕业设计（论文）工作规范等相关制度加盖学校公章（扫描成PDF格式）；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2. 应届优秀本科毕业设计（论文）简介（Word电子文档格式）。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附件：1．2019年优秀毕业设计（论文）个人类推荐数量</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xml:space="preserve">          2．北京市普通高等学校本科优秀毕业设计（论文）推荐表</w:t>
      </w:r>
    </w:p>
    <w:p>
      <w:pPr>
        <w:widowControl/>
        <w:shd w:val="clear" w:color="auto" w:fill="FFFFFF"/>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xml:space="preserve">          3.北京市普通高等学校本科毕业设计（论文）推荐汇总表</w:t>
      </w:r>
    </w:p>
    <w:p>
      <w:pPr>
        <w:widowControl/>
        <w:shd w:val="clear" w:color="auto" w:fill="FFFFFF"/>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xml:space="preserve">          4.应届优秀本科毕业设计（论文）简介（参考模板）</w:t>
      </w:r>
    </w:p>
    <w:p>
      <w:pPr>
        <w:widowControl/>
        <w:shd w:val="clear" w:color="auto" w:fill="FFFFFF"/>
        <w:wordWrap w:val="0"/>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xml:space="preserve">　　北京市教育委员会 </w:t>
      </w:r>
      <w:r>
        <w:rPr>
          <w:rFonts w:ascii="仿宋" w:hAnsi="仿宋" w:eastAsia="仿宋" w:cs="宋体"/>
          <w:color w:val="000000" w:themeColor="text1"/>
          <w:kern w:val="0"/>
          <w:sz w:val="28"/>
          <w:szCs w:val="28"/>
          <w:shd w:val="clear" w:color="auto" w:fill="FFFFFF"/>
          <w:lang w:bidi="ar"/>
          <w14:textFill>
            <w14:solidFill>
              <w14:schemeClr w14:val="tx1"/>
            </w14:solidFill>
          </w14:textFill>
        </w:rPr>
        <w:t xml:space="preserve">   </w:t>
      </w:r>
    </w:p>
    <w:p>
      <w:pPr>
        <w:widowControl/>
        <w:shd w:val="clear" w:color="auto" w:fill="FFFFFF"/>
        <w:wordWrap w:val="0"/>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xml:space="preserve">　　2019年6月18日 </w:t>
      </w:r>
      <w:r>
        <w:rPr>
          <w:rFonts w:ascii="仿宋" w:hAnsi="仿宋" w:eastAsia="仿宋" w:cs="宋体"/>
          <w:color w:val="000000" w:themeColor="text1"/>
          <w:kern w:val="0"/>
          <w:sz w:val="28"/>
          <w:szCs w:val="28"/>
          <w:shd w:val="clear" w:color="auto" w:fill="FFFFFF"/>
          <w:lang w:bidi="ar"/>
          <w14:textFill>
            <w14:solidFill>
              <w14:schemeClr w14:val="tx1"/>
            </w14:solidFill>
          </w14:textFill>
        </w:rPr>
        <w:t xml:space="preserve">   </w:t>
      </w:r>
    </w:p>
    <w:p>
      <w:pPr>
        <w:widowControl/>
        <w:shd w:val="clear" w:color="auto" w:fill="FFFFFF"/>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shd w:val="clear" w:color="auto" w:fill="FFFFFF"/>
          <w:lang w:bidi="ar"/>
          <w14:textFill>
            <w14:solidFill>
              <w14:schemeClr w14:val="tx1"/>
            </w14:solidFill>
          </w14:textFill>
        </w:rPr>
        <w:t>　　（联系人：刘践丰，荣燕宁；联系电话：51994949；电子邮箱：bjedu_gjc@163.com）</w:t>
      </w:r>
    </w:p>
    <w:p>
      <w:pPr>
        <w:widowControl/>
        <w:jc w:val="left"/>
        <w:rPr>
          <w:rFonts w:ascii="黑体" w:hAnsi="黑体" w:eastAsia="黑体"/>
          <w:color w:val="000000" w:themeColor="text1"/>
          <w:szCs w:val="32"/>
          <w14:textFill>
            <w14:solidFill>
              <w14:schemeClr w14:val="tx1"/>
            </w14:solidFill>
          </w14:textFill>
        </w:rPr>
      </w:pPr>
      <w:r>
        <w:rPr>
          <w:rFonts w:ascii="黑体" w:hAnsi="黑体" w:eastAsia="黑体"/>
          <w:color w:val="000000" w:themeColor="text1"/>
          <w:szCs w:val="32"/>
          <w14:textFill>
            <w14:solidFill>
              <w14:schemeClr w14:val="tx1"/>
            </w14:solidFill>
          </w14:textFill>
        </w:rPr>
        <w:br w:type="page"/>
      </w:r>
    </w:p>
    <w:p>
      <w:pPr>
        <w:adjustRightInd w:val="0"/>
        <w:snapToGrid w:val="0"/>
        <w:jc w:val="center"/>
        <w:rPr>
          <w:rFonts w:ascii="方正小标宋简体" w:eastAsia="方正小标宋简体"/>
          <w:sz w:val="40"/>
        </w:rPr>
      </w:pPr>
      <w:r>
        <w:rPr>
          <w:rFonts w:hint="eastAsia" w:ascii="方正小标宋简体" w:eastAsia="方正小标宋简体"/>
          <w:sz w:val="40"/>
        </w:rPr>
        <w:t>201</w:t>
      </w:r>
      <w:r>
        <w:rPr>
          <w:rFonts w:ascii="方正小标宋简体" w:eastAsia="方正小标宋简体"/>
          <w:sz w:val="40"/>
        </w:rPr>
        <w:t>9</w:t>
      </w:r>
      <w:r>
        <w:rPr>
          <w:rFonts w:hint="eastAsia" w:ascii="方正小标宋简体" w:eastAsia="方正小标宋简体"/>
          <w:sz w:val="40"/>
        </w:rPr>
        <w:t>年优秀毕业设计（论文）类推荐数量</w:t>
      </w:r>
    </w:p>
    <w:p>
      <w:pPr>
        <w:adjustRightInd w:val="0"/>
        <w:snapToGrid w:val="0"/>
        <w:jc w:val="center"/>
        <w:rPr>
          <w:rFonts w:ascii="仿宋_GB2312" w:hAnsi="仿宋"/>
          <w:sz w:val="28"/>
          <w:szCs w:val="28"/>
        </w:rPr>
      </w:pPr>
      <w:r>
        <w:rPr>
          <w:rFonts w:hint="eastAsia" w:ascii="仿宋_GB2312" w:hAnsi="仿宋"/>
          <w:sz w:val="28"/>
          <w:szCs w:val="28"/>
        </w:rPr>
        <w:t>（参考2018年本科毕业生数据测算）</w:t>
      </w:r>
    </w:p>
    <w:p>
      <w:pPr>
        <w:adjustRightInd w:val="0"/>
        <w:snapToGrid w:val="0"/>
        <w:jc w:val="center"/>
      </w:pPr>
    </w:p>
    <w:tbl>
      <w:tblPr>
        <w:tblStyle w:val="8"/>
        <w:tblW w:w="8584" w:type="dxa"/>
        <w:jc w:val="center"/>
        <w:tblInd w:w="0" w:type="dxa"/>
        <w:tblLayout w:type="fixed"/>
        <w:tblCellMar>
          <w:top w:w="0" w:type="dxa"/>
          <w:left w:w="108" w:type="dxa"/>
          <w:bottom w:w="0" w:type="dxa"/>
          <w:right w:w="108" w:type="dxa"/>
        </w:tblCellMar>
      </w:tblPr>
      <w:tblGrid>
        <w:gridCol w:w="956"/>
        <w:gridCol w:w="3196"/>
        <w:gridCol w:w="2076"/>
        <w:gridCol w:w="2356"/>
      </w:tblGrid>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3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学校名称</w:t>
            </w:r>
          </w:p>
        </w:tc>
        <w:tc>
          <w:tcPr>
            <w:tcW w:w="2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本科毕业生数</w:t>
            </w:r>
          </w:p>
        </w:tc>
        <w:tc>
          <w:tcPr>
            <w:tcW w:w="2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推荐数量</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3443</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中国人民大学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2446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清华大学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3305</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北京交通大学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3307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北京工业大学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3242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29</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北京航空航天大学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3518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北京理工大学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3438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北京科技大学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3076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北方工业大学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2611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23</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北京化工大学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3449</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北京工商大学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2639</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北京服装学院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1385</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北京邮电大学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3266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29</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北京印刷学院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1354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北京建筑大学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1767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16</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16</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北京石油化工学院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1683</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15</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17</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北京电子科技学院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449</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中国农业大学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2756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25</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北京农学院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1576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北京林业大学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3140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28</w:t>
            </w:r>
          </w:p>
        </w:tc>
      </w:tr>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21</w:t>
            </w:r>
          </w:p>
        </w:tc>
        <w:tc>
          <w:tcPr>
            <w:tcW w:w="3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北京协和医学院</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60</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w:t>
            </w:r>
          </w:p>
        </w:tc>
      </w:tr>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22</w:t>
            </w:r>
          </w:p>
        </w:tc>
        <w:tc>
          <w:tcPr>
            <w:tcW w:w="3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首都医科大学</w:t>
            </w:r>
          </w:p>
        </w:tc>
        <w:tc>
          <w:tcPr>
            <w:tcW w:w="2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1017</w:t>
            </w:r>
          </w:p>
        </w:tc>
        <w:tc>
          <w:tcPr>
            <w:tcW w:w="2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北京中医药大学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1097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北京师范大学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2489</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首都师范大学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2591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23</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26</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首都体育学院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608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27</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北京外国语大学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1223</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北京第二外国语学院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1420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北京语言大学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1057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中国传媒大学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1747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16</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中央财经大学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2400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对外经济贸易大学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1974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北京物资学院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1362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首都经济贸易大学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2312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外交学院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334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36</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中国人民公安大学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2762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25</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37</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国际关系学院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531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北京体育大学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2198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中央音乐学院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340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中国音乐学院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261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中央美术学院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785</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中央戏剧学院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471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中国戏曲学院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517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北京电影学院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463</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w:t>
            </w:r>
          </w:p>
        </w:tc>
      </w:tr>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45</w:t>
            </w:r>
          </w:p>
        </w:tc>
        <w:tc>
          <w:tcPr>
            <w:tcW w:w="3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北京舞蹈学院</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321</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r>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46</w:t>
            </w:r>
          </w:p>
        </w:tc>
        <w:tc>
          <w:tcPr>
            <w:tcW w:w="3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中央民族大学</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2784</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25</w:t>
            </w:r>
          </w:p>
        </w:tc>
      </w:tr>
      <w:tr>
        <w:tblPrEx>
          <w:tblLayout w:type="fixed"/>
          <w:tblCellMar>
            <w:top w:w="0" w:type="dxa"/>
            <w:left w:w="108" w:type="dxa"/>
            <w:bottom w:w="0" w:type="dxa"/>
            <w:right w:w="108" w:type="dxa"/>
          </w:tblCellMar>
        </w:tblPrEx>
        <w:trPr>
          <w:trHeight w:val="51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47</w:t>
            </w:r>
          </w:p>
        </w:tc>
        <w:tc>
          <w:tcPr>
            <w:tcW w:w="3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中国政法大学</w:t>
            </w:r>
          </w:p>
        </w:tc>
        <w:tc>
          <w:tcPr>
            <w:tcW w:w="2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2262</w:t>
            </w:r>
          </w:p>
        </w:tc>
        <w:tc>
          <w:tcPr>
            <w:tcW w:w="2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华北电力大学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2888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26</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中华女子学院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1142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北京信息科技大学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2303</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中国矿业大学（北京）</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1549</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中国石油大学（北京）</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1795</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16</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53</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中国地质大学（北京）</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1956</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北京联合大学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5561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50</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北京城市学院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4841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44</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56</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中国劳动关系学院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1208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57</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北京吉利学院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158</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58</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首都师范大学科德学院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960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59</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北京工商大学嘉华学院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974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7</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60</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北京邮电大学世纪学院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1127</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61</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北京工业大学耿丹学院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1310</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9</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62</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北京警察学院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474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3</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63</w:t>
            </w:r>
          </w:p>
        </w:tc>
        <w:tc>
          <w:tcPr>
            <w:tcW w:w="31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76" w:lineRule="auto"/>
              <w:jc w:val="center"/>
              <w:rPr>
                <w:rFonts w:ascii="仿宋_GB2312" w:hAnsi="仿宋" w:cs="宋体"/>
                <w:color w:val="000000"/>
                <w:kern w:val="0"/>
                <w:sz w:val="28"/>
                <w:szCs w:val="28"/>
              </w:rPr>
            </w:pPr>
            <w:r>
              <w:rPr>
                <w:rFonts w:hint="eastAsia" w:ascii="仿宋_GB2312" w:hAnsi="仿宋" w:cs="宋体"/>
                <w:color w:val="000000"/>
                <w:kern w:val="0"/>
                <w:sz w:val="28"/>
                <w:szCs w:val="28"/>
              </w:rPr>
              <w:t>北京第二外国语学院</w:t>
            </w:r>
          </w:p>
          <w:p>
            <w:pPr>
              <w:widowControl/>
              <w:adjustRightInd w:val="0"/>
              <w:snapToGrid w:val="0"/>
              <w:spacing w:line="276" w:lineRule="auto"/>
              <w:jc w:val="center"/>
              <w:rPr>
                <w:rFonts w:ascii="仿宋_GB2312" w:hAnsi="仿宋" w:cs="宋体"/>
                <w:color w:val="000000"/>
                <w:kern w:val="0"/>
                <w:sz w:val="28"/>
                <w:szCs w:val="28"/>
              </w:rPr>
            </w:pPr>
            <w:r>
              <w:rPr>
                <w:rFonts w:hint="eastAsia" w:ascii="仿宋_GB2312" w:hAnsi="仿宋" w:cs="宋体"/>
                <w:color w:val="000000"/>
                <w:kern w:val="0"/>
                <w:sz w:val="28"/>
                <w:szCs w:val="28"/>
              </w:rPr>
              <w:t>中瑞酒店管理学院</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864</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64</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中国科学院大学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291</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2</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65</w:t>
            </w:r>
          </w:p>
        </w:tc>
        <w:tc>
          <w:tcPr>
            <w:tcW w:w="3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中国社会科学院大学</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1092</w:t>
            </w:r>
          </w:p>
        </w:tc>
        <w:tc>
          <w:tcPr>
            <w:tcW w:w="23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8</w:t>
            </w:r>
          </w:p>
        </w:tc>
      </w:tr>
      <w:tr>
        <w:tblPrEx>
          <w:tblLayout w:type="fixed"/>
          <w:tblCellMar>
            <w:top w:w="0" w:type="dxa"/>
            <w:left w:w="108" w:type="dxa"/>
            <w:bottom w:w="0" w:type="dxa"/>
            <w:right w:w="108" w:type="dxa"/>
          </w:tblCellMar>
        </w:tblPrEx>
        <w:trPr>
          <w:trHeight w:val="510" w:hRule="atLeast"/>
          <w:jc w:val="center"/>
        </w:trPr>
        <w:tc>
          <w:tcPr>
            <w:tcW w:w="41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合计</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cs="宋体"/>
                <w:color w:val="000000"/>
                <w:kern w:val="0"/>
                <w:sz w:val="28"/>
                <w:szCs w:val="28"/>
              </w:rPr>
            </w:pPr>
            <w:r>
              <w:rPr>
                <w:rFonts w:hint="eastAsia" w:ascii="仿宋_GB2312" w:hAnsi="仿宋" w:cs="宋体"/>
                <w:color w:val="000000"/>
                <w:kern w:val="0"/>
                <w:sz w:val="28"/>
                <w:szCs w:val="28"/>
              </w:rPr>
              <w:t>117729</w:t>
            </w:r>
          </w:p>
        </w:tc>
        <w:tc>
          <w:tcPr>
            <w:tcW w:w="2356" w:type="dxa"/>
            <w:tcBorders>
              <w:top w:val="nil"/>
              <w:left w:val="nil"/>
              <w:bottom w:val="single" w:color="auto" w:sz="4" w:space="0"/>
              <w:right w:val="single" w:color="auto" w:sz="4" w:space="0"/>
            </w:tcBorders>
            <w:shd w:val="clear" w:color="auto" w:fill="auto"/>
            <w:vAlign w:val="center"/>
          </w:tcPr>
          <w:p>
            <w:pPr>
              <w:jc w:val="center"/>
              <w:rPr>
                <w:rFonts w:ascii="仿宋_GB2312" w:hAnsi="仿宋" w:cs="宋体"/>
                <w:color w:val="000000"/>
                <w:kern w:val="0"/>
                <w:sz w:val="28"/>
                <w:szCs w:val="28"/>
              </w:rPr>
            </w:pPr>
            <w:r>
              <w:rPr>
                <w:rFonts w:hint="eastAsia" w:ascii="仿宋_GB2312" w:hAnsi="仿宋" w:cs="宋体"/>
                <w:color w:val="000000"/>
                <w:kern w:val="0"/>
                <w:sz w:val="28"/>
                <w:szCs w:val="28"/>
              </w:rPr>
              <w:t>1011</w:t>
            </w:r>
          </w:p>
        </w:tc>
      </w:tr>
    </w:tbl>
    <w:p>
      <w:pPr>
        <w:widowControl/>
        <w:jc w:val="left"/>
        <w:rPr>
          <w:rFonts w:ascii="黑体" w:hAnsi="黑体" w:eastAsia="黑体"/>
          <w:szCs w:val="32"/>
        </w:rPr>
      </w:pPr>
    </w:p>
    <w:p>
      <w:pPr>
        <w:widowControl/>
        <w:jc w:val="left"/>
        <w:rPr>
          <w:rFonts w:ascii="黑体" w:hAnsi="黑体" w:eastAsia="黑体"/>
          <w:szCs w:val="32"/>
        </w:rPr>
      </w:pPr>
      <w:r>
        <w:rPr>
          <w:rFonts w:ascii="黑体" w:hAnsi="黑体" w:eastAsia="黑体"/>
          <w:szCs w:val="32"/>
        </w:rPr>
        <w:br w:type="page"/>
      </w:r>
    </w:p>
    <w:p>
      <w:pPr>
        <w:widowControl/>
        <w:jc w:val="left"/>
        <w:rPr>
          <w:rFonts w:ascii="仿宋" w:hAnsi="仿宋" w:eastAsia="仿宋"/>
          <w:sz w:val="28"/>
          <w:szCs w:val="28"/>
        </w:rPr>
      </w:pPr>
      <w:r>
        <w:rPr>
          <w:rFonts w:hint="eastAsia" w:ascii="仿宋" w:hAnsi="仿宋" w:eastAsia="仿宋"/>
          <w:sz w:val="28"/>
          <w:szCs w:val="28"/>
        </w:rPr>
        <w:t>附件二：</w:t>
      </w:r>
    </w:p>
    <w:p>
      <w:pPr>
        <w:adjustRightInd w:val="0"/>
        <w:snapToGrid w:val="0"/>
        <w:jc w:val="center"/>
        <w:rPr>
          <w:rFonts w:ascii="方正小标宋简体" w:eastAsia="方正小标宋简体"/>
          <w:sz w:val="13"/>
          <w:szCs w:val="13"/>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北京高校优秀本科毕业设计（论文）推荐表</w:t>
      </w:r>
    </w:p>
    <w:p>
      <w:pPr>
        <w:adjustRightInd w:val="0"/>
        <w:snapToGrid w:val="0"/>
        <w:jc w:val="left"/>
        <w:rPr>
          <w:rFonts w:ascii="仿宋" w:hAnsi="仿宋" w:eastAsia="仿宋"/>
          <w:sz w:val="28"/>
          <w:szCs w:val="28"/>
        </w:rPr>
      </w:pPr>
    </w:p>
    <w:p>
      <w:pPr>
        <w:adjustRightInd w:val="0"/>
        <w:snapToGrid w:val="0"/>
        <w:ind w:left="-141" w:leftChars="-67" w:firstLine="140" w:firstLineChars="50"/>
        <w:jc w:val="left"/>
        <w:rPr>
          <w:rFonts w:ascii="仿宋_GB2312" w:hAnsi="仿宋"/>
          <w:sz w:val="28"/>
          <w:szCs w:val="28"/>
        </w:rPr>
      </w:pPr>
      <w:r>
        <w:rPr>
          <w:rFonts w:hint="eastAsia" w:ascii="仿宋_GB2312" w:hAnsi="仿宋"/>
          <w:sz w:val="28"/>
          <w:szCs w:val="28"/>
        </w:rPr>
        <w:t>学校名称（盖章）：                   填表日期：     年   月   日</w:t>
      </w:r>
    </w:p>
    <w:tbl>
      <w:tblPr>
        <w:tblStyle w:val="8"/>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418"/>
        <w:gridCol w:w="226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51" w:type="dxa"/>
            <w:gridSpan w:val="6"/>
            <w:shd w:val="clear" w:color="auto" w:fill="auto"/>
          </w:tcPr>
          <w:p>
            <w:pPr>
              <w:snapToGrid w:val="0"/>
              <w:spacing w:before="120" w:beforeLines="50" w:line="312" w:lineRule="auto"/>
              <w:jc w:val="left"/>
              <w:rPr>
                <w:rFonts w:ascii="黑体" w:hAnsi="Calibri" w:eastAsia="黑体"/>
                <w:sz w:val="28"/>
                <w:szCs w:val="28"/>
              </w:rPr>
            </w:pPr>
            <w:r>
              <w:rPr>
                <w:rFonts w:hint="eastAsia" w:ascii="黑体" w:hAnsi="Calibri" w:eastAsia="黑体"/>
                <w:sz w:val="28"/>
                <w:szCs w:val="28"/>
              </w:rPr>
              <w:t>一</w:t>
            </w:r>
            <w:r>
              <w:rPr>
                <w:rFonts w:ascii="黑体" w:hAnsi="Calibri" w:eastAsia="黑体"/>
                <w:sz w:val="28"/>
                <w:szCs w:val="28"/>
              </w:rPr>
              <w:t>、</w:t>
            </w:r>
            <w:r>
              <w:rPr>
                <w:rFonts w:hint="eastAsia" w:ascii="黑体" w:hAnsi="Calibri" w:eastAsia="黑体"/>
                <w:sz w:val="28"/>
                <w:szCs w:val="28"/>
              </w:rPr>
              <w:t>评选项目类型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351" w:type="dxa"/>
            <w:gridSpan w:val="6"/>
            <w:shd w:val="clear" w:color="auto" w:fill="auto"/>
            <w:vAlign w:val="center"/>
          </w:tcPr>
          <w:p>
            <w:pPr>
              <w:snapToGrid w:val="0"/>
              <w:spacing w:line="360" w:lineRule="auto"/>
              <w:ind w:firstLine="140" w:firstLineChars="50"/>
              <w:rPr>
                <w:rFonts w:ascii="仿宋_GB2312" w:hAnsi="仿宋"/>
                <w:sz w:val="28"/>
                <w:szCs w:val="28"/>
              </w:rPr>
            </w:pPr>
            <w:r>
              <w:rPr>
                <w:rFonts w:hint="eastAsia" w:ascii="仿宋_GB2312" w:hAnsi="仿宋"/>
                <w:sz w:val="28"/>
                <w:szCs w:val="28"/>
              </w:rPr>
              <w:t>□ 优秀毕业设计（论文）个人类</w:t>
            </w:r>
          </w:p>
          <w:p>
            <w:pPr>
              <w:snapToGrid w:val="0"/>
              <w:spacing w:line="360" w:lineRule="auto"/>
              <w:ind w:firstLine="140" w:firstLineChars="50"/>
              <w:rPr>
                <w:rFonts w:ascii="仿宋" w:hAnsi="仿宋" w:eastAsia="仿宋"/>
                <w:sz w:val="28"/>
                <w:szCs w:val="28"/>
              </w:rPr>
            </w:pPr>
            <w:r>
              <w:rPr>
                <w:rFonts w:hint="eastAsia" w:ascii="仿宋_GB2312" w:hAnsi="仿宋"/>
                <w:sz w:val="28"/>
                <w:szCs w:val="28"/>
              </w:rPr>
              <w:t>□ 优秀毕业设计（论文）团队类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51" w:type="dxa"/>
            <w:gridSpan w:val="6"/>
            <w:shd w:val="clear" w:color="auto" w:fill="auto"/>
          </w:tcPr>
          <w:p>
            <w:pPr>
              <w:snapToGrid w:val="0"/>
              <w:spacing w:before="120" w:beforeLines="50" w:line="312" w:lineRule="auto"/>
              <w:jc w:val="left"/>
              <w:rPr>
                <w:rFonts w:ascii="黑体" w:hAnsi="Calibri" w:eastAsia="黑体"/>
                <w:sz w:val="28"/>
                <w:szCs w:val="28"/>
              </w:rPr>
            </w:pPr>
            <w:r>
              <w:rPr>
                <w:rFonts w:hint="eastAsia" w:ascii="黑体" w:hAnsi="Calibri" w:eastAsia="黑体"/>
                <w:sz w:val="28"/>
                <w:szCs w:val="28"/>
              </w:rPr>
              <w:t>二</w:t>
            </w:r>
            <w:r>
              <w:rPr>
                <w:rFonts w:ascii="黑体" w:hAnsi="Calibri" w:eastAsia="黑体"/>
                <w:sz w:val="28"/>
                <w:szCs w:val="28"/>
              </w:rPr>
              <w:t>、</w:t>
            </w:r>
            <w:r>
              <w:rPr>
                <w:rFonts w:hint="eastAsia" w:ascii="黑体" w:hAnsi="黑体" w:eastAsia="黑体"/>
                <w:sz w:val="28"/>
                <w:szCs w:val="28"/>
              </w:rPr>
              <w:t>学生基本信息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姓名</w:t>
            </w:r>
          </w:p>
        </w:tc>
        <w:tc>
          <w:tcPr>
            <w:tcW w:w="1275" w:type="dxa"/>
            <w:shd w:val="clear" w:color="auto" w:fill="auto"/>
            <w:vAlign w:val="center"/>
          </w:tcPr>
          <w:p>
            <w:pPr>
              <w:snapToGrid w:val="0"/>
              <w:jc w:val="center"/>
              <w:rPr>
                <w:rFonts w:ascii="仿宋_GB2312" w:hAnsi="仿宋"/>
                <w:sz w:val="28"/>
                <w:szCs w:val="28"/>
              </w:rPr>
            </w:pPr>
          </w:p>
        </w:tc>
        <w:tc>
          <w:tcPr>
            <w:tcW w:w="1418"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性别</w:t>
            </w:r>
          </w:p>
        </w:tc>
        <w:tc>
          <w:tcPr>
            <w:tcW w:w="2268" w:type="dxa"/>
            <w:shd w:val="clear" w:color="auto" w:fill="auto"/>
            <w:vAlign w:val="center"/>
          </w:tcPr>
          <w:p>
            <w:pPr>
              <w:snapToGrid w:val="0"/>
              <w:jc w:val="center"/>
              <w:rPr>
                <w:rFonts w:ascii="仿宋_GB2312" w:hAnsi="仿宋"/>
                <w:sz w:val="28"/>
                <w:szCs w:val="28"/>
              </w:rPr>
            </w:pPr>
          </w:p>
        </w:tc>
        <w:tc>
          <w:tcPr>
            <w:tcW w:w="1417"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学号</w:t>
            </w:r>
          </w:p>
        </w:tc>
        <w:tc>
          <w:tcPr>
            <w:tcW w:w="1418" w:type="dxa"/>
            <w:shd w:val="clear" w:color="auto" w:fill="auto"/>
            <w:vAlign w:val="center"/>
          </w:tcPr>
          <w:p>
            <w:pPr>
              <w:snapToGrid w:val="0"/>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专业类别</w:t>
            </w:r>
          </w:p>
        </w:tc>
        <w:tc>
          <w:tcPr>
            <w:tcW w:w="1275" w:type="dxa"/>
            <w:shd w:val="clear" w:color="auto" w:fill="auto"/>
            <w:vAlign w:val="center"/>
          </w:tcPr>
          <w:p>
            <w:pPr>
              <w:snapToGrid w:val="0"/>
              <w:jc w:val="center"/>
              <w:rPr>
                <w:rFonts w:ascii="仿宋_GB2312" w:hAnsi="仿宋"/>
                <w:sz w:val="28"/>
                <w:szCs w:val="28"/>
              </w:rPr>
            </w:pPr>
          </w:p>
        </w:tc>
        <w:tc>
          <w:tcPr>
            <w:tcW w:w="1418"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专业名称</w:t>
            </w:r>
          </w:p>
        </w:tc>
        <w:tc>
          <w:tcPr>
            <w:tcW w:w="2268" w:type="dxa"/>
            <w:shd w:val="clear" w:color="auto" w:fill="auto"/>
            <w:vAlign w:val="center"/>
          </w:tcPr>
          <w:p>
            <w:pPr>
              <w:snapToGrid w:val="0"/>
              <w:jc w:val="center"/>
              <w:rPr>
                <w:rFonts w:ascii="仿宋_GB2312" w:hAnsi="仿宋"/>
                <w:sz w:val="28"/>
                <w:szCs w:val="28"/>
              </w:rPr>
            </w:pPr>
          </w:p>
        </w:tc>
        <w:tc>
          <w:tcPr>
            <w:tcW w:w="1417"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毕业设计（论文）成绩</w:t>
            </w:r>
          </w:p>
        </w:tc>
        <w:tc>
          <w:tcPr>
            <w:tcW w:w="1418" w:type="dxa"/>
            <w:shd w:val="clear" w:color="auto" w:fill="auto"/>
            <w:vAlign w:val="center"/>
          </w:tcPr>
          <w:p>
            <w:pPr>
              <w:snapToGrid w:val="0"/>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51" w:type="dxa"/>
            <w:gridSpan w:val="6"/>
            <w:shd w:val="clear" w:color="auto" w:fill="auto"/>
            <w:vAlign w:val="center"/>
          </w:tcPr>
          <w:p>
            <w:pPr>
              <w:snapToGrid w:val="0"/>
              <w:jc w:val="left"/>
              <w:rPr>
                <w:rFonts w:ascii="仿宋" w:hAnsi="仿宋" w:eastAsia="仿宋"/>
                <w:sz w:val="28"/>
                <w:szCs w:val="28"/>
              </w:rPr>
            </w:pPr>
            <w:r>
              <w:rPr>
                <w:rFonts w:hint="eastAsia" w:ascii="黑体" w:hAnsi="Calibri" w:eastAsia="黑体"/>
                <w:sz w:val="28"/>
                <w:szCs w:val="28"/>
              </w:rPr>
              <w:t>三</w:t>
            </w:r>
            <w:r>
              <w:rPr>
                <w:rFonts w:ascii="黑体" w:hAnsi="Calibri" w:eastAsia="黑体"/>
                <w:sz w:val="28"/>
                <w:szCs w:val="28"/>
              </w:rPr>
              <w:t>、</w:t>
            </w:r>
            <w:r>
              <w:rPr>
                <w:rFonts w:hint="eastAsia" w:ascii="黑体" w:hAnsi="Calibri" w:eastAsia="黑体"/>
                <w:sz w:val="28"/>
                <w:szCs w:val="28"/>
              </w:rPr>
              <w:t>指导</w:t>
            </w:r>
            <w:r>
              <w:rPr>
                <w:rFonts w:ascii="黑体" w:hAnsi="Calibri" w:eastAsia="黑体"/>
                <w:sz w:val="28"/>
                <w:szCs w:val="28"/>
              </w:rPr>
              <w:t>教师</w:t>
            </w:r>
            <w:r>
              <w:rPr>
                <w:rFonts w:hint="eastAsia" w:ascii="黑体" w:hAnsi="黑体" w:eastAsia="黑体"/>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姓名</w:t>
            </w:r>
          </w:p>
        </w:tc>
        <w:tc>
          <w:tcPr>
            <w:tcW w:w="2693" w:type="dxa"/>
            <w:gridSpan w:val="2"/>
            <w:shd w:val="clear" w:color="auto" w:fill="auto"/>
            <w:vAlign w:val="center"/>
          </w:tcPr>
          <w:p>
            <w:pPr>
              <w:snapToGrid w:val="0"/>
              <w:jc w:val="center"/>
              <w:rPr>
                <w:rFonts w:ascii="仿宋_GB2312" w:hAnsi="仿宋"/>
                <w:sz w:val="28"/>
                <w:szCs w:val="28"/>
              </w:rPr>
            </w:pPr>
          </w:p>
        </w:tc>
        <w:tc>
          <w:tcPr>
            <w:tcW w:w="2268"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所在院系</w:t>
            </w:r>
          </w:p>
        </w:tc>
        <w:tc>
          <w:tcPr>
            <w:tcW w:w="2835" w:type="dxa"/>
            <w:gridSpan w:val="2"/>
            <w:shd w:val="clear" w:color="auto" w:fill="auto"/>
            <w:vAlign w:val="center"/>
          </w:tcPr>
          <w:p>
            <w:pPr>
              <w:snapToGrid w:val="0"/>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职称</w:t>
            </w:r>
          </w:p>
        </w:tc>
        <w:tc>
          <w:tcPr>
            <w:tcW w:w="2693" w:type="dxa"/>
            <w:gridSpan w:val="2"/>
            <w:shd w:val="clear" w:color="auto" w:fill="auto"/>
            <w:vAlign w:val="center"/>
          </w:tcPr>
          <w:p>
            <w:pPr>
              <w:snapToGrid w:val="0"/>
              <w:jc w:val="center"/>
              <w:rPr>
                <w:rFonts w:ascii="仿宋_GB2312" w:hAnsi="仿宋"/>
                <w:sz w:val="28"/>
                <w:szCs w:val="28"/>
              </w:rPr>
            </w:pPr>
          </w:p>
        </w:tc>
        <w:tc>
          <w:tcPr>
            <w:tcW w:w="2268"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研究方向</w:t>
            </w:r>
          </w:p>
        </w:tc>
        <w:tc>
          <w:tcPr>
            <w:tcW w:w="2835" w:type="dxa"/>
            <w:gridSpan w:val="2"/>
            <w:shd w:val="clear" w:color="auto" w:fill="auto"/>
            <w:vAlign w:val="center"/>
          </w:tcPr>
          <w:p>
            <w:pPr>
              <w:snapToGrid w:val="0"/>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学历</w:t>
            </w:r>
          </w:p>
        </w:tc>
        <w:tc>
          <w:tcPr>
            <w:tcW w:w="2693" w:type="dxa"/>
            <w:gridSpan w:val="2"/>
            <w:shd w:val="clear" w:color="auto" w:fill="auto"/>
            <w:vAlign w:val="center"/>
          </w:tcPr>
          <w:p>
            <w:pPr>
              <w:snapToGrid w:val="0"/>
              <w:jc w:val="center"/>
              <w:rPr>
                <w:rFonts w:ascii="仿宋_GB2312" w:hAnsi="仿宋"/>
                <w:sz w:val="28"/>
                <w:szCs w:val="28"/>
              </w:rPr>
            </w:pPr>
          </w:p>
        </w:tc>
        <w:tc>
          <w:tcPr>
            <w:tcW w:w="2268"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学位</w:t>
            </w:r>
          </w:p>
        </w:tc>
        <w:tc>
          <w:tcPr>
            <w:tcW w:w="2835" w:type="dxa"/>
            <w:gridSpan w:val="2"/>
            <w:shd w:val="clear" w:color="auto" w:fill="auto"/>
            <w:vAlign w:val="center"/>
          </w:tcPr>
          <w:p>
            <w:pPr>
              <w:snapToGrid w:val="0"/>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51" w:type="dxa"/>
            <w:gridSpan w:val="6"/>
            <w:shd w:val="clear" w:color="auto" w:fill="auto"/>
            <w:vAlign w:val="center"/>
          </w:tcPr>
          <w:p>
            <w:pPr>
              <w:snapToGrid w:val="0"/>
              <w:jc w:val="left"/>
              <w:rPr>
                <w:rFonts w:ascii="黑体" w:hAnsi="Calibri" w:eastAsia="黑体"/>
                <w:sz w:val="28"/>
                <w:szCs w:val="28"/>
              </w:rPr>
            </w:pPr>
            <w:r>
              <w:rPr>
                <w:rFonts w:hint="eastAsia" w:ascii="黑体" w:hAnsi="Calibri" w:eastAsia="黑体"/>
                <w:sz w:val="28"/>
                <w:szCs w:val="28"/>
              </w:rPr>
              <w:t>四</w:t>
            </w:r>
            <w:r>
              <w:rPr>
                <w:rFonts w:ascii="黑体" w:hAnsi="Calibri" w:eastAsia="黑体"/>
                <w:sz w:val="28"/>
                <w:szCs w:val="28"/>
              </w:rPr>
              <w:t>、毕业设计（</w:t>
            </w:r>
            <w:r>
              <w:rPr>
                <w:rFonts w:hint="eastAsia" w:ascii="黑体" w:hAnsi="Calibri" w:eastAsia="黑体"/>
                <w:sz w:val="28"/>
                <w:szCs w:val="28"/>
              </w:rPr>
              <w:t>论文</w:t>
            </w:r>
            <w:r>
              <w:rPr>
                <w:rFonts w:ascii="黑体" w:hAnsi="Calibri" w:eastAsia="黑体"/>
                <w:sz w:val="28"/>
                <w:szCs w:val="28"/>
              </w:rPr>
              <w:t>）</w:t>
            </w:r>
            <w:r>
              <w:rPr>
                <w:rFonts w:hint="eastAsia" w:ascii="黑体" w:hAnsi="Calibri" w:eastAsia="黑体"/>
                <w:sz w:val="28"/>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555" w:type="dxa"/>
            <w:shd w:val="clear" w:color="auto" w:fill="auto"/>
            <w:vAlign w:val="center"/>
          </w:tcPr>
          <w:p>
            <w:pPr>
              <w:snapToGrid w:val="0"/>
              <w:jc w:val="center"/>
              <w:rPr>
                <w:rFonts w:ascii="仿宋_GB2312" w:hAnsi="Calibri"/>
                <w:sz w:val="28"/>
                <w:szCs w:val="28"/>
              </w:rPr>
            </w:pPr>
            <w:r>
              <w:rPr>
                <w:rFonts w:hint="eastAsia" w:ascii="仿宋_GB2312" w:hAnsi="仿宋"/>
                <w:sz w:val="28"/>
                <w:szCs w:val="28"/>
              </w:rPr>
              <w:t>毕业设计（论文）题目</w:t>
            </w:r>
          </w:p>
        </w:tc>
        <w:tc>
          <w:tcPr>
            <w:tcW w:w="7796" w:type="dxa"/>
            <w:gridSpan w:val="5"/>
            <w:shd w:val="clear" w:color="auto" w:fill="auto"/>
            <w:vAlign w:val="center"/>
          </w:tcPr>
          <w:p>
            <w:pPr>
              <w:snapToGrid w:val="0"/>
              <w:jc w:val="left"/>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课题来源</w:t>
            </w:r>
          </w:p>
        </w:tc>
        <w:tc>
          <w:tcPr>
            <w:tcW w:w="7796" w:type="dxa"/>
            <w:gridSpan w:val="5"/>
            <w:shd w:val="clear" w:color="auto" w:fill="auto"/>
            <w:vAlign w:val="center"/>
          </w:tcPr>
          <w:p>
            <w:pPr>
              <w:snapToGrid w:val="0"/>
              <w:jc w:val="left"/>
              <w:rPr>
                <w:rFonts w:ascii="仿宋_GB2312" w:hAnsi="仿宋"/>
                <w:sz w:val="28"/>
                <w:szCs w:val="28"/>
              </w:rPr>
            </w:pPr>
            <w:r>
              <w:rPr>
                <w:rFonts w:hint="eastAsia" w:ascii="仿宋_GB2312" w:hAnsi="仿宋"/>
                <w:sz w:val="28"/>
                <w:szCs w:val="28"/>
              </w:rPr>
              <w:t>□科学研究        □生产/社会实际</w:t>
            </w:r>
          </w:p>
          <w:p>
            <w:pPr>
              <w:snapToGrid w:val="0"/>
              <w:jc w:val="left"/>
              <w:rPr>
                <w:rFonts w:ascii="仿宋_GB2312" w:hAnsi="仿宋"/>
                <w:sz w:val="28"/>
                <w:szCs w:val="28"/>
              </w:rPr>
            </w:pPr>
            <w:r>
              <w:rPr>
                <w:rFonts w:hint="eastAsia" w:ascii="仿宋_GB2312" w:hAnsi="仿宋"/>
                <w:sz w:val="28"/>
                <w:szCs w:val="28"/>
              </w:rPr>
              <w:t>□自拟课题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查重率</w:t>
            </w:r>
          </w:p>
        </w:tc>
        <w:tc>
          <w:tcPr>
            <w:tcW w:w="7796" w:type="dxa"/>
            <w:gridSpan w:val="5"/>
            <w:shd w:val="clear" w:color="auto" w:fill="auto"/>
            <w:vAlign w:val="center"/>
          </w:tcPr>
          <w:p>
            <w:pPr>
              <w:snapToGrid w:val="0"/>
              <w:jc w:val="left"/>
              <w:rPr>
                <w:rFonts w:ascii="仿宋_GB2312" w:hAnsi="仿宋"/>
                <w:sz w:val="28"/>
                <w:szCs w:val="28"/>
              </w:rPr>
            </w:pPr>
          </w:p>
          <w:p>
            <w:pPr>
              <w:snapToGrid w:val="0"/>
              <w:jc w:val="left"/>
              <w:rPr>
                <w:rFonts w:ascii="仿宋_GB2312" w:hAnsi="仿宋"/>
                <w:sz w:val="28"/>
                <w:szCs w:val="28"/>
              </w:rPr>
            </w:pPr>
            <w:r>
              <w:rPr>
                <w:rFonts w:hint="eastAsia" w:ascii="仿宋_GB2312" w:hAnsi="仿宋"/>
                <w:sz w:val="28"/>
                <w:szCs w:val="28"/>
              </w:rPr>
              <w:t>R（文字复制比）：</w:t>
            </w:r>
          </w:p>
          <w:p>
            <w:pPr>
              <w:snapToGrid w:val="0"/>
              <w:jc w:val="left"/>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51" w:type="dxa"/>
            <w:gridSpan w:val="6"/>
            <w:shd w:val="clear" w:color="auto" w:fill="auto"/>
            <w:vAlign w:val="center"/>
          </w:tcPr>
          <w:p>
            <w:pPr>
              <w:snapToGrid w:val="0"/>
              <w:jc w:val="left"/>
              <w:rPr>
                <w:rFonts w:ascii="仿宋" w:hAnsi="仿宋" w:eastAsia="仿宋"/>
                <w:sz w:val="28"/>
                <w:szCs w:val="28"/>
              </w:rPr>
            </w:pPr>
            <w:r>
              <w:rPr>
                <w:rFonts w:hint="eastAsia" w:ascii="黑体" w:hAnsi="Calibri" w:eastAsia="黑体"/>
                <w:sz w:val="28"/>
                <w:szCs w:val="28"/>
              </w:rPr>
              <w:t>四、推荐意见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1"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学校</w:t>
            </w:r>
          </w:p>
          <w:p>
            <w:pPr>
              <w:snapToGrid w:val="0"/>
              <w:jc w:val="center"/>
              <w:rPr>
                <w:rFonts w:ascii="仿宋_GB2312" w:hAnsi="Calibri"/>
                <w:sz w:val="28"/>
                <w:szCs w:val="28"/>
              </w:rPr>
            </w:pPr>
            <w:r>
              <w:rPr>
                <w:rFonts w:hint="eastAsia" w:ascii="仿宋_GB2312" w:hAnsi="仿宋"/>
                <w:sz w:val="28"/>
                <w:szCs w:val="28"/>
              </w:rPr>
              <w:t>意见</w:t>
            </w:r>
          </w:p>
        </w:tc>
        <w:tc>
          <w:tcPr>
            <w:tcW w:w="7796" w:type="dxa"/>
            <w:gridSpan w:val="5"/>
            <w:shd w:val="clear" w:color="auto" w:fill="auto"/>
            <w:vAlign w:val="center"/>
          </w:tcPr>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4480" w:firstLineChars="1600"/>
              <w:rPr>
                <w:rFonts w:ascii="仿宋_GB2312" w:hAnsi="仿宋"/>
                <w:sz w:val="28"/>
                <w:szCs w:val="28"/>
              </w:rPr>
            </w:pPr>
            <w:r>
              <w:rPr>
                <w:rFonts w:hint="eastAsia" w:ascii="仿宋_GB2312" w:hAnsi="仿宋"/>
                <w:sz w:val="28"/>
                <w:szCs w:val="28"/>
              </w:rPr>
              <w:t>单位（公章）：</w:t>
            </w:r>
          </w:p>
          <w:p>
            <w:pPr>
              <w:snapToGrid w:val="0"/>
              <w:jc w:val="left"/>
              <w:rPr>
                <w:rFonts w:ascii="仿宋_GB2312" w:hAnsi="Calibri"/>
                <w:sz w:val="28"/>
                <w:szCs w:val="28"/>
              </w:rPr>
            </w:pPr>
            <w:r>
              <w:rPr>
                <w:rFonts w:hint="eastAsia" w:ascii="仿宋_GB2312" w:hAnsi="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9" w:hRule="atLeast"/>
          <w:jc w:val="center"/>
        </w:trPr>
        <w:tc>
          <w:tcPr>
            <w:tcW w:w="1555" w:type="dxa"/>
            <w:shd w:val="clear" w:color="auto" w:fill="auto"/>
            <w:vAlign w:val="center"/>
          </w:tcPr>
          <w:p>
            <w:pPr>
              <w:snapToGrid w:val="0"/>
              <w:jc w:val="center"/>
              <w:rPr>
                <w:rFonts w:ascii="仿宋_GB2312" w:hAnsi="仿宋"/>
                <w:sz w:val="28"/>
                <w:szCs w:val="28"/>
              </w:rPr>
            </w:pPr>
            <w:r>
              <w:rPr>
                <w:rFonts w:hint="eastAsia" w:ascii="仿宋_GB2312" w:hAnsi="仿宋"/>
                <w:sz w:val="28"/>
                <w:szCs w:val="28"/>
              </w:rPr>
              <w:t>市教委</w:t>
            </w:r>
          </w:p>
          <w:p>
            <w:pPr>
              <w:snapToGrid w:val="0"/>
              <w:jc w:val="center"/>
              <w:rPr>
                <w:rFonts w:ascii="仿宋_GB2312" w:hAnsi="Calibri"/>
                <w:sz w:val="28"/>
                <w:szCs w:val="28"/>
              </w:rPr>
            </w:pPr>
            <w:r>
              <w:rPr>
                <w:rFonts w:hint="eastAsia" w:ascii="仿宋_GB2312" w:hAnsi="仿宋"/>
                <w:sz w:val="28"/>
                <w:szCs w:val="28"/>
              </w:rPr>
              <w:t>意见</w:t>
            </w:r>
          </w:p>
        </w:tc>
        <w:tc>
          <w:tcPr>
            <w:tcW w:w="7796" w:type="dxa"/>
            <w:gridSpan w:val="5"/>
            <w:shd w:val="clear" w:color="auto" w:fill="auto"/>
            <w:vAlign w:val="center"/>
          </w:tcPr>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jc w:val="center"/>
              <w:rPr>
                <w:rFonts w:ascii="仿宋_GB2312" w:hAnsi="仿宋"/>
                <w:sz w:val="28"/>
                <w:szCs w:val="28"/>
              </w:rPr>
            </w:pPr>
          </w:p>
          <w:p>
            <w:pPr>
              <w:snapToGrid w:val="0"/>
              <w:ind w:firstLine="3920" w:firstLineChars="1400"/>
              <w:rPr>
                <w:rFonts w:ascii="仿宋_GB2312" w:hAnsi="仿宋"/>
                <w:sz w:val="28"/>
                <w:szCs w:val="28"/>
              </w:rPr>
            </w:pPr>
          </w:p>
          <w:p>
            <w:pPr>
              <w:snapToGrid w:val="0"/>
              <w:ind w:firstLine="3920" w:firstLineChars="1400"/>
              <w:rPr>
                <w:rFonts w:ascii="仿宋_GB2312" w:hAnsi="仿宋"/>
                <w:sz w:val="28"/>
                <w:szCs w:val="28"/>
              </w:rPr>
            </w:pPr>
          </w:p>
          <w:p>
            <w:pPr>
              <w:snapToGrid w:val="0"/>
              <w:ind w:firstLine="4480" w:firstLineChars="1600"/>
              <w:rPr>
                <w:rFonts w:ascii="仿宋_GB2312" w:hAnsi="仿宋"/>
                <w:sz w:val="28"/>
                <w:szCs w:val="28"/>
              </w:rPr>
            </w:pPr>
            <w:r>
              <w:rPr>
                <w:rFonts w:hint="eastAsia" w:ascii="仿宋_GB2312" w:hAnsi="仿宋"/>
                <w:sz w:val="28"/>
                <w:szCs w:val="28"/>
              </w:rPr>
              <w:t>单位（公章）：</w:t>
            </w:r>
          </w:p>
          <w:p>
            <w:pPr>
              <w:wordWrap w:val="0"/>
              <w:snapToGrid w:val="0"/>
              <w:jc w:val="right"/>
              <w:rPr>
                <w:rFonts w:ascii="仿宋_GB2312" w:hAnsi="Calibri"/>
                <w:sz w:val="28"/>
                <w:szCs w:val="28"/>
              </w:rPr>
            </w:pPr>
            <w:r>
              <w:rPr>
                <w:rFonts w:hint="eastAsia" w:ascii="仿宋_GB2312" w:hAnsi="仿宋"/>
                <w:sz w:val="28"/>
                <w:szCs w:val="28"/>
              </w:rPr>
              <w:t xml:space="preserve">                                  年   月   日        </w:t>
            </w:r>
          </w:p>
        </w:tc>
      </w:tr>
    </w:tbl>
    <w:p>
      <w:pPr>
        <w:adjustRightInd w:val="0"/>
        <w:snapToGrid w:val="0"/>
        <w:spacing w:line="276" w:lineRule="auto"/>
        <w:rPr>
          <w:rFonts w:ascii="仿宋_GB2312" w:hAnsi="仿宋"/>
          <w:sz w:val="24"/>
        </w:rPr>
      </w:pPr>
      <w:r>
        <w:rPr>
          <w:rFonts w:hint="eastAsia" w:ascii="仿宋_GB2312" w:hAnsi="仿宋"/>
          <w:sz w:val="24"/>
        </w:rPr>
        <w:t>注：“专业类别”按教育部专业目录分类：哲学、经济学、法学、教育学、文学、历史学、理学、工学、农学、医学、管理学、艺术学。</w:t>
      </w:r>
    </w:p>
    <w:p>
      <w:pPr>
        <w:widowControl/>
        <w:jc w:val="left"/>
        <w:rPr>
          <w:rFonts w:ascii="仿宋_GB2312" w:hAnsi="仿宋"/>
          <w:sz w:val="24"/>
        </w:rPr>
      </w:pPr>
      <w:r>
        <w:rPr>
          <w:rFonts w:ascii="仿宋_GB2312" w:hAnsi="仿宋"/>
          <w:sz w:val="24"/>
        </w:rPr>
        <w:br w:type="page"/>
      </w:r>
    </w:p>
    <w:p>
      <w:pPr>
        <w:widowControl/>
        <w:jc w:val="left"/>
        <w:rPr>
          <w:rFonts w:ascii="仿宋" w:hAnsi="仿宋" w:eastAsia="仿宋"/>
          <w:sz w:val="28"/>
          <w:szCs w:val="28"/>
        </w:rPr>
      </w:pPr>
      <w:r>
        <w:rPr>
          <w:rFonts w:hint="eastAsia" w:ascii="仿宋" w:hAnsi="仿宋" w:eastAsia="仿宋"/>
          <w:sz w:val="28"/>
          <w:szCs w:val="28"/>
        </w:rPr>
        <w:t>附件三：</w:t>
      </w: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应届优秀本科毕业设计（论文）简介</w:t>
      </w:r>
    </w:p>
    <w:p>
      <w:pPr>
        <w:adjustRightInd w:val="0"/>
        <w:snapToGrid w:val="0"/>
        <w:spacing w:line="600" w:lineRule="exact"/>
        <w:jc w:val="center"/>
        <w:rPr>
          <w:rFonts w:ascii="仿宋" w:hAnsi="仿宋" w:eastAsia="仿宋"/>
          <w:szCs w:val="32"/>
        </w:rPr>
      </w:pPr>
      <w: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posOffset>1287145</wp:posOffset>
                </wp:positionV>
                <wp:extent cx="5286375" cy="6496050"/>
                <wp:effectExtent l="4445" t="4445" r="5080" b="1460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286375" cy="6496050"/>
                        </a:xfrm>
                        <a:prstGeom prst="rect">
                          <a:avLst/>
                        </a:prstGeom>
                        <a:solidFill>
                          <a:srgbClr val="FFFFFF"/>
                        </a:solidFill>
                        <a:ln w="9525">
                          <a:solidFill>
                            <a:sysClr val="windowText" lastClr="000000"/>
                          </a:solidFill>
                          <a:miter lim="800000"/>
                        </a:ln>
                      </wps:spPr>
                      <wps:txbx>
                        <w:txbxContent>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毕业</w:t>
                            </w:r>
                            <w:r>
                              <w:rPr>
                                <w:rFonts w:ascii="方正小标宋简体" w:eastAsia="方正小标宋简体"/>
                                <w:sz w:val="44"/>
                                <w:szCs w:val="44"/>
                              </w:rPr>
                              <w:t>设计（</w:t>
                            </w:r>
                            <w:r>
                              <w:rPr>
                                <w:rFonts w:hint="eastAsia" w:ascii="方正小标宋简体" w:eastAsia="方正小标宋简体"/>
                                <w:sz w:val="44"/>
                                <w:szCs w:val="44"/>
                              </w:rPr>
                              <w:t>论文）</w:t>
                            </w:r>
                            <w:r>
                              <w:rPr>
                                <w:rFonts w:ascii="方正小标宋简体" w:eastAsia="方正小标宋简体"/>
                                <w:sz w:val="44"/>
                                <w:szCs w:val="44"/>
                              </w:rPr>
                              <w:t>题目</w:t>
                            </w:r>
                          </w:p>
                          <w:p>
                            <w:pPr>
                              <w:adjustRightInd w:val="0"/>
                              <w:snapToGrid w:val="0"/>
                              <w:spacing w:line="560" w:lineRule="exact"/>
                              <w:jc w:val="center"/>
                              <w:rPr>
                                <w:rFonts w:ascii="仿宋_GB2312" w:hAnsi="仿宋"/>
                                <w:sz w:val="28"/>
                                <w:szCs w:val="32"/>
                              </w:rPr>
                            </w:pPr>
                            <w:r>
                              <w:rPr>
                                <w:rFonts w:hint="eastAsia" w:ascii="仿宋_GB2312" w:hAnsi="仿宋"/>
                                <w:sz w:val="28"/>
                                <w:szCs w:val="32"/>
                              </w:rPr>
                              <w:t>XX学校XX学院    姓名XX    学号XX</w:t>
                            </w:r>
                          </w:p>
                          <w:p>
                            <w:pPr>
                              <w:adjustRightInd w:val="0"/>
                              <w:snapToGrid w:val="0"/>
                              <w:spacing w:line="560" w:lineRule="exact"/>
                              <w:jc w:val="center"/>
                              <w:rPr>
                                <w:rFonts w:ascii="仿宋" w:hAnsi="仿宋" w:eastAsia="仿宋"/>
                                <w:sz w:val="28"/>
                                <w:szCs w:val="32"/>
                              </w:rPr>
                            </w:pPr>
                          </w:p>
                          <w:p>
                            <w:pPr>
                              <w:pStyle w:val="11"/>
                              <w:tabs>
                                <w:tab w:val="center" w:pos="4782"/>
                              </w:tabs>
                              <w:adjustRightInd w:val="0"/>
                              <w:snapToGrid w:val="0"/>
                              <w:spacing w:line="560" w:lineRule="exact"/>
                              <w:ind w:firstLine="600"/>
                              <w:rPr>
                                <w:rFonts w:eastAsia="黑体"/>
                                <w:bCs/>
                                <w:sz w:val="30"/>
                                <w:szCs w:val="30"/>
                              </w:rPr>
                            </w:pPr>
                            <w:r>
                              <w:rPr>
                                <w:rFonts w:hint="eastAsia" w:eastAsia="黑体"/>
                                <w:bCs/>
                                <w:sz w:val="30"/>
                                <w:szCs w:val="30"/>
                              </w:rPr>
                              <w:t>一</w:t>
                            </w:r>
                            <w:r>
                              <w:rPr>
                                <w:rFonts w:eastAsia="黑体"/>
                                <w:bCs/>
                                <w:sz w:val="30"/>
                                <w:szCs w:val="30"/>
                              </w:rPr>
                              <w:t>、</w:t>
                            </w:r>
                            <w:r>
                              <w:rPr>
                                <w:rFonts w:hint="eastAsia" w:eastAsia="黑体"/>
                                <w:bCs/>
                                <w:sz w:val="30"/>
                                <w:szCs w:val="30"/>
                              </w:rPr>
                              <w:t>选题背景和研究意义</w:t>
                            </w:r>
                            <w:r>
                              <w:rPr>
                                <w:rFonts w:eastAsia="黑体"/>
                                <w:bCs/>
                                <w:sz w:val="30"/>
                                <w:szCs w:val="30"/>
                              </w:rPr>
                              <w:tab/>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二、主要研究内容</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三</w:t>
                            </w:r>
                            <w:r>
                              <w:rPr>
                                <w:rFonts w:eastAsia="黑体"/>
                                <w:bCs/>
                                <w:sz w:val="30"/>
                                <w:szCs w:val="30"/>
                              </w:rPr>
                              <w:t>、研究</w:t>
                            </w:r>
                            <w:r>
                              <w:rPr>
                                <w:rFonts w:hint="eastAsia" w:eastAsia="黑体"/>
                                <w:bCs/>
                                <w:sz w:val="30"/>
                                <w:szCs w:val="30"/>
                              </w:rPr>
                              <w:t>过程</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四</w:t>
                            </w:r>
                            <w:r>
                              <w:rPr>
                                <w:rFonts w:eastAsia="黑体"/>
                                <w:bCs/>
                                <w:sz w:val="30"/>
                                <w:szCs w:val="30"/>
                              </w:rPr>
                              <w:t>、</w:t>
                            </w:r>
                            <w:r>
                              <w:rPr>
                                <w:rFonts w:hint="eastAsia" w:eastAsia="黑体"/>
                                <w:bCs/>
                                <w:sz w:val="30"/>
                                <w:szCs w:val="30"/>
                              </w:rPr>
                              <w:t>研究成果及</w:t>
                            </w:r>
                            <w:r>
                              <w:rPr>
                                <w:rFonts w:eastAsia="黑体"/>
                                <w:bCs/>
                                <w:sz w:val="30"/>
                                <w:szCs w:val="30"/>
                              </w:rPr>
                              <w:t>创新点</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adjustRightInd w:val="0"/>
                              <w:snapToGrid w:val="0"/>
                              <w:spacing w:line="560" w:lineRule="exact"/>
                              <w:ind w:firstLine="570" w:firstLineChars="190"/>
                              <w:rPr>
                                <w:rFonts w:eastAsia="黑体"/>
                                <w:bCs/>
                                <w:sz w:val="30"/>
                                <w:szCs w:val="30"/>
                              </w:rPr>
                            </w:pPr>
                            <w:r>
                              <w:rPr>
                                <w:rFonts w:hint="eastAsia" w:eastAsia="黑体"/>
                                <w:bCs/>
                                <w:sz w:val="30"/>
                                <w:szCs w:val="30"/>
                              </w:rPr>
                              <w:t>五、导师评语</w:t>
                            </w:r>
                          </w:p>
                          <w:p>
                            <w:pPr>
                              <w:pStyle w:val="11"/>
                              <w:adjustRightInd w:val="0"/>
                              <w:snapToGrid w:val="0"/>
                              <w:spacing w:line="560" w:lineRule="exact"/>
                              <w:ind w:firstLine="600"/>
                              <w:rPr>
                                <w:rFonts w:eastAsia="黑体"/>
                                <w:bCs/>
                                <w:sz w:val="30"/>
                                <w:szCs w:val="30"/>
                              </w:rPr>
                            </w:pPr>
                          </w:p>
                          <w:p>
                            <w:pPr>
                              <w:pStyle w:val="11"/>
                              <w:adjustRightInd w:val="0"/>
                              <w:snapToGrid w:val="0"/>
                              <w:spacing w:line="560" w:lineRule="exact"/>
                              <w:ind w:firstLine="600"/>
                              <w:rPr>
                                <w:rFonts w:eastAsia="黑体"/>
                                <w:bCs/>
                                <w:sz w:val="30"/>
                                <w:szCs w:val="30"/>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01.35pt;height:511.5pt;width:416.25pt;mso-position-horizontal:center;mso-position-horizontal-relative:margin;mso-position-vertic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SgaLYAAAACQEAAA8AAAAAAAAAAQAgAAAAIgAAAGRycy9kb3ducmV2Lnht&#10;bFBLAQIUABQAAAAIAIdO4kD5uhF3MgIAAEYEAAAOAAAAAAAAAAEAIAAAACcBAABkcnMvZTJvRG9j&#10;LnhtbFBLBQYAAAAABgAGAFkBAADLBQAAAAA=&#10;">
                <v:fill on="t" focussize="0,0"/>
                <v:stroke color="#000000" miterlimit="8" joinstyle="miter"/>
                <v:imagedata o:title=""/>
                <o:lock v:ext="edit" aspectratio="f"/>
                <v:textbox>
                  <w:txbxContent>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毕业</w:t>
                      </w:r>
                      <w:r>
                        <w:rPr>
                          <w:rFonts w:ascii="方正小标宋简体" w:eastAsia="方正小标宋简体"/>
                          <w:sz w:val="44"/>
                          <w:szCs w:val="44"/>
                        </w:rPr>
                        <w:t>设计（</w:t>
                      </w:r>
                      <w:r>
                        <w:rPr>
                          <w:rFonts w:hint="eastAsia" w:ascii="方正小标宋简体" w:eastAsia="方正小标宋简体"/>
                          <w:sz w:val="44"/>
                          <w:szCs w:val="44"/>
                        </w:rPr>
                        <w:t>论文）</w:t>
                      </w:r>
                      <w:r>
                        <w:rPr>
                          <w:rFonts w:ascii="方正小标宋简体" w:eastAsia="方正小标宋简体"/>
                          <w:sz w:val="44"/>
                          <w:szCs w:val="44"/>
                        </w:rPr>
                        <w:t>题目</w:t>
                      </w:r>
                    </w:p>
                    <w:p>
                      <w:pPr>
                        <w:adjustRightInd w:val="0"/>
                        <w:snapToGrid w:val="0"/>
                        <w:spacing w:line="560" w:lineRule="exact"/>
                        <w:jc w:val="center"/>
                        <w:rPr>
                          <w:rFonts w:ascii="仿宋_GB2312" w:hAnsi="仿宋"/>
                          <w:sz w:val="28"/>
                          <w:szCs w:val="32"/>
                        </w:rPr>
                      </w:pPr>
                      <w:r>
                        <w:rPr>
                          <w:rFonts w:hint="eastAsia" w:ascii="仿宋_GB2312" w:hAnsi="仿宋"/>
                          <w:sz w:val="28"/>
                          <w:szCs w:val="32"/>
                        </w:rPr>
                        <w:t>XX学校XX学院    姓名XX    学号XX</w:t>
                      </w:r>
                    </w:p>
                    <w:p>
                      <w:pPr>
                        <w:adjustRightInd w:val="0"/>
                        <w:snapToGrid w:val="0"/>
                        <w:spacing w:line="560" w:lineRule="exact"/>
                        <w:jc w:val="center"/>
                        <w:rPr>
                          <w:rFonts w:ascii="仿宋" w:hAnsi="仿宋" w:eastAsia="仿宋"/>
                          <w:sz w:val="28"/>
                          <w:szCs w:val="32"/>
                        </w:rPr>
                      </w:pPr>
                    </w:p>
                    <w:p>
                      <w:pPr>
                        <w:pStyle w:val="11"/>
                        <w:tabs>
                          <w:tab w:val="center" w:pos="4782"/>
                        </w:tabs>
                        <w:adjustRightInd w:val="0"/>
                        <w:snapToGrid w:val="0"/>
                        <w:spacing w:line="560" w:lineRule="exact"/>
                        <w:ind w:firstLine="600"/>
                        <w:rPr>
                          <w:rFonts w:eastAsia="黑体"/>
                          <w:bCs/>
                          <w:sz w:val="30"/>
                          <w:szCs w:val="30"/>
                        </w:rPr>
                      </w:pPr>
                      <w:r>
                        <w:rPr>
                          <w:rFonts w:hint="eastAsia" w:eastAsia="黑体"/>
                          <w:bCs/>
                          <w:sz w:val="30"/>
                          <w:szCs w:val="30"/>
                        </w:rPr>
                        <w:t>一</w:t>
                      </w:r>
                      <w:r>
                        <w:rPr>
                          <w:rFonts w:eastAsia="黑体"/>
                          <w:bCs/>
                          <w:sz w:val="30"/>
                          <w:szCs w:val="30"/>
                        </w:rPr>
                        <w:t>、</w:t>
                      </w:r>
                      <w:r>
                        <w:rPr>
                          <w:rFonts w:hint="eastAsia" w:eastAsia="黑体"/>
                          <w:bCs/>
                          <w:sz w:val="30"/>
                          <w:szCs w:val="30"/>
                        </w:rPr>
                        <w:t>选题背景和研究意义</w:t>
                      </w:r>
                      <w:r>
                        <w:rPr>
                          <w:rFonts w:eastAsia="黑体"/>
                          <w:bCs/>
                          <w:sz w:val="30"/>
                          <w:szCs w:val="30"/>
                        </w:rPr>
                        <w:tab/>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二、主要研究内容</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三</w:t>
                      </w:r>
                      <w:r>
                        <w:rPr>
                          <w:rFonts w:eastAsia="黑体"/>
                          <w:bCs/>
                          <w:sz w:val="30"/>
                          <w:szCs w:val="30"/>
                        </w:rPr>
                        <w:t>、研究</w:t>
                      </w:r>
                      <w:r>
                        <w:rPr>
                          <w:rFonts w:hint="eastAsia" w:eastAsia="黑体"/>
                          <w:bCs/>
                          <w:sz w:val="30"/>
                          <w:szCs w:val="30"/>
                        </w:rPr>
                        <w:t>过程</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600"/>
                        <w:rPr>
                          <w:rFonts w:eastAsia="黑体"/>
                          <w:bCs/>
                          <w:sz w:val="30"/>
                          <w:szCs w:val="30"/>
                        </w:rPr>
                      </w:pPr>
                      <w:r>
                        <w:rPr>
                          <w:rFonts w:hint="eastAsia" w:eastAsia="黑体"/>
                          <w:bCs/>
                          <w:sz w:val="30"/>
                          <w:szCs w:val="30"/>
                        </w:rPr>
                        <w:t>四</w:t>
                      </w:r>
                      <w:r>
                        <w:rPr>
                          <w:rFonts w:eastAsia="黑体"/>
                          <w:bCs/>
                          <w:sz w:val="30"/>
                          <w:szCs w:val="30"/>
                        </w:rPr>
                        <w:t>、</w:t>
                      </w:r>
                      <w:r>
                        <w:rPr>
                          <w:rFonts w:hint="eastAsia" w:eastAsia="黑体"/>
                          <w:bCs/>
                          <w:sz w:val="30"/>
                          <w:szCs w:val="30"/>
                        </w:rPr>
                        <w:t>研究成果及</w:t>
                      </w:r>
                      <w:r>
                        <w:rPr>
                          <w:rFonts w:eastAsia="黑体"/>
                          <w:bCs/>
                          <w:sz w:val="30"/>
                          <w:szCs w:val="30"/>
                        </w:rPr>
                        <w:t>创新点</w:t>
                      </w:r>
                    </w:p>
                    <w:p>
                      <w:pPr>
                        <w:pStyle w:val="11"/>
                        <w:adjustRightInd w:val="0"/>
                        <w:snapToGrid w:val="0"/>
                        <w:spacing w:line="560" w:lineRule="exact"/>
                        <w:ind w:firstLine="0" w:firstLineChars="0"/>
                        <w:rPr>
                          <w:rFonts w:ascii="仿宋" w:hAnsi="仿宋" w:eastAsia="仿宋"/>
                          <w:bCs/>
                          <w:szCs w:val="32"/>
                        </w:rPr>
                      </w:pPr>
                    </w:p>
                    <w:p>
                      <w:pPr>
                        <w:pStyle w:val="11"/>
                        <w:adjustRightInd w:val="0"/>
                        <w:snapToGrid w:val="0"/>
                        <w:spacing w:line="560" w:lineRule="exact"/>
                        <w:ind w:firstLine="0" w:firstLineChars="0"/>
                        <w:rPr>
                          <w:rFonts w:ascii="仿宋" w:hAnsi="仿宋" w:eastAsia="仿宋"/>
                          <w:bCs/>
                          <w:szCs w:val="32"/>
                        </w:rPr>
                      </w:pPr>
                    </w:p>
                    <w:p>
                      <w:pPr>
                        <w:adjustRightInd w:val="0"/>
                        <w:snapToGrid w:val="0"/>
                        <w:spacing w:line="560" w:lineRule="exact"/>
                        <w:ind w:firstLine="570" w:firstLineChars="190"/>
                        <w:rPr>
                          <w:rFonts w:eastAsia="黑体"/>
                          <w:bCs/>
                          <w:sz w:val="30"/>
                          <w:szCs w:val="30"/>
                        </w:rPr>
                      </w:pPr>
                      <w:r>
                        <w:rPr>
                          <w:rFonts w:hint="eastAsia" w:eastAsia="黑体"/>
                          <w:bCs/>
                          <w:sz w:val="30"/>
                          <w:szCs w:val="30"/>
                        </w:rPr>
                        <w:t>五、导师评语</w:t>
                      </w:r>
                    </w:p>
                    <w:p>
                      <w:pPr>
                        <w:pStyle w:val="11"/>
                        <w:adjustRightInd w:val="0"/>
                        <w:snapToGrid w:val="0"/>
                        <w:spacing w:line="560" w:lineRule="exact"/>
                        <w:ind w:firstLine="600"/>
                        <w:rPr>
                          <w:rFonts w:eastAsia="黑体"/>
                          <w:bCs/>
                          <w:sz w:val="30"/>
                          <w:szCs w:val="30"/>
                        </w:rPr>
                      </w:pPr>
                    </w:p>
                    <w:p>
                      <w:pPr>
                        <w:pStyle w:val="11"/>
                        <w:adjustRightInd w:val="0"/>
                        <w:snapToGrid w:val="0"/>
                        <w:spacing w:line="560" w:lineRule="exact"/>
                        <w:ind w:firstLine="600"/>
                        <w:rPr>
                          <w:rFonts w:eastAsia="黑体"/>
                          <w:bCs/>
                          <w:sz w:val="30"/>
                          <w:szCs w:val="30"/>
                        </w:rPr>
                      </w:pPr>
                    </w:p>
                  </w:txbxContent>
                </v:textbox>
                <w10:wrap type="square"/>
              </v:shape>
            </w:pict>
          </mc:Fallback>
        </mc:AlternateContent>
      </w:r>
      <w:r>
        <w:rPr>
          <w:rFonts w:hint="eastAsia" w:ascii="仿宋" w:hAnsi="仿宋" w:eastAsia="仿宋"/>
          <w:szCs w:val="32"/>
        </w:rPr>
        <w:t>（</w:t>
      </w:r>
      <w:r>
        <w:rPr>
          <w:rFonts w:hint="eastAsia" w:ascii="仿宋_GB2312" w:hAnsi="仿宋"/>
          <w:szCs w:val="32"/>
        </w:rPr>
        <w:t>参考模板</w:t>
      </w:r>
      <w:r>
        <w:rPr>
          <w:rFonts w:hint="eastAsia" w:ascii="仿宋" w:hAnsi="仿宋" w:eastAsia="仿宋"/>
          <w:szCs w:val="32"/>
        </w:rPr>
        <w:t>）</w:t>
      </w:r>
    </w:p>
    <w:p>
      <w:pPr>
        <w:adjustRightInd w:val="0"/>
        <w:snapToGrid w:val="0"/>
        <w:spacing w:line="276" w:lineRule="auto"/>
        <w:rPr>
          <w:rFonts w:ascii="仿宋_GB2312" w:hAnsi="仿宋"/>
          <w:sz w:val="24"/>
        </w:rPr>
      </w:pPr>
    </w:p>
    <w:p>
      <w:pPr>
        <w:adjustRightInd w:val="0"/>
        <w:snapToGrid w:val="0"/>
        <w:spacing w:line="276" w:lineRule="auto"/>
        <w:rPr>
          <w:rFonts w:ascii="仿宋_GB2312" w:hAnsi="仿宋"/>
          <w:sz w:val="24"/>
        </w:rPr>
      </w:pPr>
    </w:p>
    <w:p>
      <w:pPr>
        <w:adjustRightInd w:val="0"/>
        <w:snapToGrid w:val="0"/>
        <w:spacing w:line="276" w:lineRule="auto"/>
        <w:rPr>
          <w:rFonts w:ascii="仿宋_GB2312" w:hAnsi="仿宋"/>
          <w:sz w:val="24"/>
        </w:rPr>
        <w:sectPr>
          <w:pgSz w:w="11906" w:h="16838"/>
          <w:pgMar w:top="1985" w:right="1588" w:bottom="1985" w:left="1588" w:header="851" w:footer="992" w:gutter="0"/>
          <w:pgNumType w:fmt="numberInDash"/>
          <w:cols w:space="425" w:num="1"/>
          <w:docGrid w:linePitch="312" w:charSpace="0"/>
        </w:sectPr>
      </w:pPr>
    </w:p>
    <w:p>
      <w:pPr>
        <w:widowControl/>
        <w:jc w:val="left"/>
        <w:rPr>
          <w:rFonts w:ascii="仿宋" w:hAnsi="仿宋" w:eastAsia="仿宋"/>
          <w:sz w:val="28"/>
          <w:szCs w:val="28"/>
        </w:rPr>
      </w:pPr>
      <w:r>
        <w:rPr>
          <w:rFonts w:hint="eastAsia" w:ascii="仿宋" w:hAnsi="仿宋" w:eastAsia="仿宋"/>
          <w:sz w:val="28"/>
          <w:szCs w:val="28"/>
        </w:rPr>
        <w:t>附件四：</w:t>
      </w:r>
    </w:p>
    <w:p>
      <w:pPr>
        <w:adjustRightInd w:val="0"/>
        <w:snapToGrid w:val="0"/>
        <w:jc w:val="center"/>
        <w:rPr>
          <w:rFonts w:ascii="方正小标宋简体" w:eastAsia="方正小标宋简体"/>
          <w:sz w:val="13"/>
          <w:szCs w:val="13"/>
        </w:rPr>
      </w:pPr>
    </w:p>
    <w:p>
      <w:pPr>
        <w:adjustRightInd w:val="0"/>
        <w:snapToGrid w:val="0"/>
        <w:jc w:val="center"/>
        <w:rPr>
          <w:rFonts w:ascii="方正小标宋简体" w:eastAsia="方正小标宋简体"/>
          <w:sz w:val="36"/>
          <w:szCs w:val="36"/>
        </w:rPr>
      </w:pPr>
      <w:r>
        <w:rPr>
          <w:rFonts w:hint="eastAsia" w:ascii="方正小标宋简体" w:eastAsia="方正小标宋简体"/>
          <w:sz w:val="36"/>
          <w:szCs w:val="36"/>
        </w:rPr>
        <w:t>（_</w:t>
      </w:r>
      <w:r>
        <w:rPr>
          <w:rFonts w:ascii="方正小标宋简体" w:eastAsia="方正小标宋简体"/>
          <w:sz w:val="36"/>
          <w:szCs w:val="36"/>
        </w:rPr>
        <w:t>___</w:t>
      </w:r>
      <w:r>
        <w:rPr>
          <w:rFonts w:hint="eastAsia" w:ascii="方正小标宋简体" w:eastAsia="方正小标宋简体"/>
          <w:sz w:val="36"/>
          <w:szCs w:val="36"/>
        </w:rPr>
        <w:t>）学院北京高校优秀本科毕业设计（论文）项目推荐汇总表</w:t>
      </w:r>
    </w:p>
    <w:p>
      <w:pPr>
        <w:widowControl/>
        <w:jc w:val="left"/>
        <w:rPr>
          <w:rFonts w:ascii="仿宋_GB2312" w:hAnsi="仿宋"/>
          <w:sz w:val="28"/>
          <w:szCs w:val="28"/>
        </w:rPr>
      </w:pPr>
      <w:r>
        <w:rPr>
          <w:rFonts w:hint="eastAsia" w:ascii="仿宋_GB2312" w:hAnsi="仿宋"/>
          <w:sz w:val="28"/>
          <w:szCs w:val="28"/>
        </w:rPr>
        <w:t>学院名称（盖章）：                           填表日期：     年   月   日</w:t>
      </w:r>
    </w:p>
    <w:tbl>
      <w:tblPr>
        <w:tblStyle w:val="8"/>
        <w:tblW w:w="13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68"/>
        <w:gridCol w:w="868"/>
        <w:gridCol w:w="1475"/>
        <w:gridCol w:w="1307"/>
        <w:gridCol w:w="1030"/>
        <w:gridCol w:w="4113"/>
        <w:gridCol w:w="135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jc w:val="center"/>
        </w:trPr>
        <w:tc>
          <w:tcPr>
            <w:tcW w:w="855"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序号</w:t>
            </w:r>
          </w:p>
        </w:tc>
        <w:tc>
          <w:tcPr>
            <w:tcW w:w="868"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姓名</w:t>
            </w:r>
          </w:p>
        </w:tc>
        <w:tc>
          <w:tcPr>
            <w:tcW w:w="868"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学号</w:t>
            </w:r>
          </w:p>
        </w:tc>
        <w:tc>
          <w:tcPr>
            <w:tcW w:w="1475"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专业类别</w:t>
            </w:r>
          </w:p>
        </w:tc>
        <w:tc>
          <w:tcPr>
            <w:tcW w:w="1307"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专业名称</w:t>
            </w:r>
          </w:p>
        </w:tc>
        <w:tc>
          <w:tcPr>
            <w:tcW w:w="1030"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指导</w:t>
            </w:r>
          </w:p>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教师</w:t>
            </w:r>
          </w:p>
        </w:tc>
        <w:tc>
          <w:tcPr>
            <w:tcW w:w="4113"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毕业论文</w:t>
            </w:r>
          </w:p>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（设计）题目</w:t>
            </w:r>
          </w:p>
        </w:tc>
        <w:tc>
          <w:tcPr>
            <w:tcW w:w="1352" w:type="dxa"/>
            <w:vAlign w:val="center"/>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评选项目</w:t>
            </w:r>
            <w:r>
              <w:rPr>
                <w:rFonts w:ascii="仿宋" w:hAnsi="仿宋" w:eastAsia="仿宋" w:cs="方正小标宋简体"/>
                <w:b/>
                <w:sz w:val="28"/>
                <w:szCs w:val="28"/>
              </w:rPr>
              <w:t>类型</w:t>
            </w:r>
          </w:p>
        </w:tc>
        <w:tc>
          <w:tcPr>
            <w:tcW w:w="1352" w:type="dxa"/>
          </w:tcPr>
          <w:p>
            <w:pPr>
              <w:adjustRightInd w:val="0"/>
              <w:snapToGrid w:val="0"/>
              <w:jc w:val="center"/>
              <w:rPr>
                <w:rFonts w:ascii="仿宋" w:hAnsi="仿宋" w:eastAsia="仿宋" w:cs="方正小标宋简体"/>
                <w:b/>
                <w:sz w:val="28"/>
                <w:szCs w:val="28"/>
              </w:rPr>
            </w:pPr>
            <w:r>
              <w:rPr>
                <w:rFonts w:hint="eastAsia" w:ascii="仿宋" w:hAnsi="仿宋" w:eastAsia="仿宋" w:cs="方正小标宋简体"/>
                <w:b/>
                <w:sz w:val="28"/>
                <w:szCs w:val="28"/>
              </w:rPr>
              <w:t>本学院推荐项目类别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5" w:type="dxa"/>
            <w:vAlign w:val="center"/>
          </w:tcPr>
          <w:p>
            <w:pPr>
              <w:jc w:val="center"/>
              <w:rPr>
                <w:rFonts w:ascii="仿宋_GB2312" w:hAnsi="仿宋"/>
                <w:sz w:val="28"/>
                <w:szCs w:val="28"/>
              </w:rPr>
            </w:pPr>
            <w:r>
              <w:rPr>
                <w:rFonts w:hint="eastAsia" w:ascii="仿宋_GB2312" w:hAnsi="仿宋"/>
                <w:sz w:val="28"/>
                <w:szCs w:val="28"/>
              </w:rPr>
              <w:t>1</w:t>
            </w:r>
          </w:p>
        </w:tc>
        <w:tc>
          <w:tcPr>
            <w:tcW w:w="868" w:type="dxa"/>
            <w:vAlign w:val="center"/>
          </w:tcPr>
          <w:p>
            <w:pPr>
              <w:adjustRightInd w:val="0"/>
              <w:snapToGrid w:val="0"/>
              <w:jc w:val="center"/>
              <w:rPr>
                <w:rFonts w:ascii="仿宋_GB2312" w:hAnsi="仿宋" w:cs="方正小标宋简体"/>
                <w:b/>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1475" w:type="dxa"/>
            <w:vAlign w:val="center"/>
          </w:tcPr>
          <w:p>
            <w:pPr>
              <w:jc w:val="center"/>
              <w:rPr>
                <w:rFonts w:ascii="仿宋_GB2312" w:hAnsi="仿宋"/>
                <w:sz w:val="28"/>
                <w:szCs w:val="28"/>
              </w:rPr>
            </w:pPr>
          </w:p>
        </w:tc>
        <w:tc>
          <w:tcPr>
            <w:tcW w:w="1307" w:type="dxa"/>
            <w:vAlign w:val="center"/>
          </w:tcPr>
          <w:p>
            <w:pPr>
              <w:jc w:val="center"/>
              <w:rPr>
                <w:rFonts w:ascii="仿宋_GB2312" w:hAnsi="仿宋"/>
                <w:sz w:val="28"/>
                <w:szCs w:val="28"/>
              </w:rPr>
            </w:pPr>
          </w:p>
        </w:tc>
        <w:tc>
          <w:tcPr>
            <w:tcW w:w="1030" w:type="dxa"/>
            <w:vAlign w:val="center"/>
          </w:tcPr>
          <w:p>
            <w:pPr>
              <w:jc w:val="center"/>
              <w:rPr>
                <w:rFonts w:ascii="仿宋_GB2312" w:hAnsi="仿宋"/>
                <w:sz w:val="28"/>
                <w:szCs w:val="28"/>
              </w:rPr>
            </w:pPr>
          </w:p>
        </w:tc>
        <w:tc>
          <w:tcPr>
            <w:tcW w:w="4113" w:type="dxa"/>
            <w:vAlign w:val="center"/>
          </w:tcPr>
          <w:p>
            <w:pPr>
              <w:rPr>
                <w:rFonts w:ascii="仿宋_GB2312" w:hAnsi="仿宋"/>
                <w:sz w:val="28"/>
                <w:szCs w:val="28"/>
              </w:rPr>
            </w:pPr>
          </w:p>
        </w:tc>
        <w:tc>
          <w:tcPr>
            <w:tcW w:w="1352" w:type="dxa"/>
            <w:vAlign w:val="center"/>
          </w:tcPr>
          <w:p>
            <w:pPr>
              <w:jc w:val="center"/>
              <w:rPr>
                <w:rFonts w:ascii="仿宋_GB2312" w:hAnsi="仿宋"/>
                <w:sz w:val="28"/>
                <w:szCs w:val="28"/>
              </w:rPr>
            </w:pPr>
          </w:p>
        </w:tc>
        <w:tc>
          <w:tcPr>
            <w:tcW w:w="1352" w:type="dxa"/>
          </w:tcPr>
          <w:p>
            <w:pPr>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5" w:type="dxa"/>
            <w:vAlign w:val="center"/>
          </w:tcPr>
          <w:p>
            <w:pPr>
              <w:jc w:val="center"/>
              <w:rPr>
                <w:rFonts w:ascii="仿宋_GB2312" w:hAnsi="仿宋"/>
                <w:sz w:val="28"/>
                <w:szCs w:val="28"/>
              </w:rPr>
            </w:pPr>
            <w:r>
              <w:rPr>
                <w:rFonts w:hint="eastAsia" w:ascii="仿宋_GB2312" w:hAnsi="仿宋"/>
                <w:sz w:val="28"/>
                <w:szCs w:val="28"/>
              </w:rPr>
              <w:t>2</w:t>
            </w:r>
          </w:p>
        </w:tc>
        <w:tc>
          <w:tcPr>
            <w:tcW w:w="868" w:type="dxa"/>
            <w:vAlign w:val="center"/>
          </w:tcPr>
          <w:p>
            <w:pPr>
              <w:adjustRightInd w:val="0"/>
              <w:snapToGrid w:val="0"/>
              <w:jc w:val="center"/>
              <w:rPr>
                <w:rFonts w:ascii="仿宋_GB2312" w:hAnsi="仿宋" w:cs="方正小标宋简体"/>
                <w:b/>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1475" w:type="dxa"/>
            <w:vAlign w:val="center"/>
          </w:tcPr>
          <w:p>
            <w:pPr>
              <w:jc w:val="center"/>
              <w:rPr>
                <w:rFonts w:ascii="仿宋_GB2312" w:hAnsi="仿宋"/>
                <w:sz w:val="28"/>
                <w:szCs w:val="28"/>
              </w:rPr>
            </w:pPr>
          </w:p>
        </w:tc>
        <w:tc>
          <w:tcPr>
            <w:tcW w:w="1307" w:type="dxa"/>
            <w:vAlign w:val="center"/>
          </w:tcPr>
          <w:p>
            <w:pPr>
              <w:jc w:val="center"/>
              <w:rPr>
                <w:rFonts w:ascii="仿宋_GB2312" w:hAnsi="仿宋"/>
                <w:sz w:val="28"/>
                <w:szCs w:val="28"/>
              </w:rPr>
            </w:pPr>
          </w:p>
        </w:tc>
        <w:tc>
          <w:tcPr>
            <w:tcW w:w="1030" w:type="dxa"/>
            <w:vAlign w:val="center"/>
          </w:tcPr>
          <w:p>
            <w:pPr>
              <w:jc w:val="center"/>
              <w:rPr>
                <w:rFonts w:ascii="仿宋_GB2312" w:hAnsi="仿宋"/>
                <w:sz w:val="28"/>
                <w:szCs w:val="28"/>
              </w:rPr>
            </w:pPr>
          </w:p>
        </w:tc>
        <w:tc>
          <w:tcPr>
            <w:tcW w:w="4113" w:type="dxa"/>
            <w:vAlign w:val="center"/>
          </w:tcPr>
          <w:p>
            <w:pPr>
              <w:rPr>
                <w:rFonts w:ascii="仿宋_GB2312" w:hAnsi="仿宋"/>
                <w:sz w:val="28"/>
                <w:szCs w:val="28"/>
              </w:rPr>
            </w:pPr>
          </w:p>
        </w:tc>
        <w:tc>
          <w:tcPr>
            <w:tcW w:w="1352" w:type="dxa"/>
            <w:vAlign w:val="center"/>
          </w:tcPr>
          <w:p>
            <w:pPr>
              <w:jc w:val="center"/>
              <w:rPr>
                <w:rFonts w:ascii="仿宋_GB2312" w:hAnsi="仿宋"/>
                <w:sz w:val="28"/>
                <w:szCs w:val="28"/>
              </w:rPr>
            </w:pPr>
          </w:p>
        </w:tc>
        <w:tc>
          <w:tcPr>
            <w:tcW w:w="1352" w:type="dxa"/>
          </w:tcPr>
          <w:p>
            <w:pPr>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5" w:type="dxa"/>
            <w:vAlign w:val="center"/>
          </w:tcPr>
          <w:p>
            <w:pPr>
              <w:jc w:val="center"/>
              <w:rPr>
                <w:rFonts w:ascii="仿宋_GB2312" w:hAnsi="仿宋"/>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1475" w:type="dxa"/>
            <w:vAlign w:val="center"/>
          </w:tcPr>
          <w:p>
            <w:pPr>
              <w:jc w:val="center"/>
              <w:rPr>
                <w:rFonts w:ascii="仿宋_GB2312" w:hAnsi="仿宋"/>
                <w:sz w:val="28"/>
                <w:szCs w:val="28"/>
              </w:rPr>
            </w:pPr>
          </w:p>
        </w:tc>
        <w:tc>
          <w:tcPr>
            <w:tcW w:w="1307" w:type="dxa"/>
            <w:vAlign w:val="center"/>
          </w:tcPr>
          <w:p>
            <w:pPr>
              <w:jc w:val="center"/>
              <w:rPr>
                <w:rFonts w:ascii="仿宋_GB2312" w:hAnsi="仿宋"/>
                <w:sz w:val="28"/>
                <w:szCs w:val="28"/>
              </w:rPr>
            </w:pPr>
          </w:p>
        </w:tc>
        <w:tc>
          <w:tcPr>
            <w:tcW w:w="1030" w:type="dxa"/>
            <w:vAlign w:val="center"/>
          </w:tcPr>
          <w:p>
            <w:pPr>
              <w:jc w:val="center"/>
              <w:rPr>
                <w:rFonts w:ascii="仿宋_GB2312" w:hAnsi="仿宋"/>
                <w:sz w:val="28"/>
                <w:szCs w:val="28"/>
              </w:rPr>
            </w:pPr>
          </w:p>
        </w:tc>
        <w:tc>
          <w:tcPr>
            <w:tcW w:w="4113" w:type="dxa"/>
            <w:vAlign w:val="center"/>
          </w:tcPr>
          <w:p>
            <w:pPr>
              <w:rPr>
                <w:rFonts w:ascii="仿宋_GB2312" w:hAnsi="仿宋"/>
                <w:sz w:val="28"/>
                <w:szCs w:val="28"/>
              </w:rPr>
            </w:pPr>
          </w:p>
        </w:tc>
        <w:tc>
          <w:tcPr>
            <w:tcW w:w="1352" w:type="dxa"/>
            <w:vAlign w:val="center"/>
          </w:tcPr>
          <w:p>
            <w:pPr>
              <w:jc w:val="center"/>
              <w:rPr>
                <w:rFonts w:ascii="仿宋_GB2312" w:hAnsi="仿宋"/>
                <w:sz w:val="28"/>
                <w:szCs w:val="28"/>
              </w:rPr>
            </w:pPr>
          </w:p>
        </w:tc>
        <w:tc>
          <w:tcPr>
            <w:tcW w:w="1352" w:type="dxa"/>
          </w:tcPr>
          <w:p>
            <w:pPr>
              <w:jc w:val="center"/>
              <w:rPr>
                <w:rFonts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5" w:type="dxa"/>
            <w:vAlign w:val="center"/>
          </w:tcPr>
          <w:p>
            <w:pPr>
              <w:jc w:val="center"/>
              <w:rPr>
                <w:rFonts w:ascii="仿宋_GB2312" w:hAnsi="仿宋"/>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868" w:type="dxa"/>
            <w:vAlign w:val="center"/>
          </w:tcPr>
          <w:p>
            <w:pPr>
              <w:adjustRightInd w:val="0"/>
              <w:snapToGrid w:val="0"/>
              <w:jc w:val="center"/>
              <w:rPr>
                <w:rFonts w:ascii="仿宋_GB2312" w:hAnsi="仿宋" w:cs="方正小标宋简体"/>
                <w:b/>
                <w:sz w:val="28"/>
                <w:szCs w:val="28"/>
              </w:rPr>
            </w:pPr>
          </w:p>
        </w:tc>
        <w:tc>
          <w:tcPr>
            <w:tcW w:w="1475" w:type="dxa"/>
            <w:vAlign w:val="center"/>
          </w:tcPr>
          <w:p>
            <w:pPr>
              <w:jc w:val="center"/>
              <w:rPr>
                <w:rFonts w:ascii="仿宋_GB2312" w:hAnsi="仿宋"/>
                <w:sz w:val="28"/>
                <w:szCs w:val="28"/>
              </w:rPr>
            </w:pPr>
          </w:p>
        </w:tc>
        <w:tc>
          <w:tcPr>
            <w:tcW w:w="1307" w:type="dxa"/>
            <w:vAlign w:val="center"/>
          </w:tcPr>
          <w:p>
            <w:pPr>
              <w:jc w:val="center"/>
              <w:rPr>
                <w:rFonts w:ascii="仿宋_GB2312" w:hAnsi="仿宋"/>
                <w:sz w:val="28"/>
                <w:szCs w:val="28"/>
              </w:rPr>
            </w:pPr>
          </w:p>
        </w:tc>
        <w:tc>
          <w:tcPr>
            <w:tcW w:w="1030" w:type="dxa"/>
            <w:vAlign w:val="center"/>
          </w:tcPr>
          <w:p>
            <w:pPr>
              <w:jc w:val="center"/>
              <w:rPr>
                <w:rFonts w:ascii="仿宋_GB2312" w:hAnsi="仿宋"/>
                <w:sz w:val="28"/>
                <w:szCs w:val="28"/>
              </w:rPr>
            </w:pPr>
          </w:p>
        </w:tc>
        <w:tc>
          <w:tcPr>
            <w:tcW w:w="4113" w:type="dxa"/>
            <w:vAlign w:val="center"/>
          </w:tcPr>
          <w:p>
            <w:pPr>
              <w:rPr>
                <w:rFonts w:ascii="仿宋_GB2312" w:hAnsi="仿宋"/>
                <w:sz w:val="28"/>
                <w:szCs w:val="28"/>
              </w:rPr>
            </w:pPr>
          </w:p>
        </w:tc>
        <w:tc>
          <w:tcPr>
            <w:tcW w:w="1352" w:type="dxa"/>
            <w:vAlign w:val="center"/>
          </w:tcPr>
          <w:p>
            <w:pPr>
              <w:jc w:val="center"/>
              <w:rPr>
                <w:rFonts w:ascii="仿宋_GB2312" w:hAnsi="仿宋"/>
                <w:sz w:val="28"/>
                <w:szCs w:val="28"/>
              </w:rPr>
            </w:pPr>
          </w:p>
        </w:tc>
        <w:tc>
          <w:tcPr>
            <w:tcW w:w="1352" w:type="dxa"/>
          </w:tcPr>
          <w:p>
            <w:pPr>
              <w:jc w:val="center"/>
              <w:rPr>
                <w:rFonts w:ascii="仿宋_GB2312" w:hAnsi="仿宋"/>
                <w:sz w:val="28"/>
                <w:szCs w:val="28"/>
              </w:rPr>
            </w:pPr>
          </w:p>
        </w:tc>
      </w:tr>
    </w:tbl>
    <w:p>
      <w:pPr>
        <w:widowControl/>
        <w:jc w:val="left"/>
        <w:rPr>
          <w:rFonts w:ascii="仿宋" w:hAnsi="仿宋" w:eastAsia="仿宋"/>
          <w:sz w:val="28"/>
          <w:szCs w:val="28"/>
        </w:rPr>
      </w:pPr>
      <w:r>
        <w:rPr>
          <w:rFonts w:hint="eastAsia" w:ascii="仿宋" w:hAnsi="仿宋" w:eastAsia="仿宋"/>
          <w:sz w:val="28"/>
          <w:szCs w:val="28"/>
        </w:rPr>
        <w:t>注：“本学院推荐项目类别”中填写“A”为本学院A类名额内项目，填写“B”为本学院B类名额内项目。</w:t>
      </w:r>
    </w:p>
    <w:p>
      <w:pPr>
        <w:widowControl/>
        <w:jc w:val="left"/>
        <w:rPr>
          <w:rFonts w:ascii="仿宋" w:hAnsi="仿宋" w:eastAsia="仿宋"/>
          <w:sz w:val="28"/>
          <w:szCs w:val="28"/>
        </w:rPr>
      </w:pPr>
      <w:r>
        <w:rPr>
          <w:rFonts w:hint="eastAsia" w:ascii="仿宋" w:hAnsi="仿宋" w:eastAsia="仿宋"/>
          <w:sz w:val="28"/>
          <w:szCs w:val="28"/>
        </w:rPr>
        <w:t xml:space="preserve">联系人： </w:t>
      </w:r>
      <w:r>
        <w:rPr>
          <w:rFonts w:ascii="仿宋" w:hAnsi="仿宋" w:eastAsia="仿宋"/>
          <w:sz w:val="28"/>
          <w:szCs w:val="28"/>
        </w:rPr>
        <w:t xml:space="preserve">                         </w:t>
      </w:r>
      <w:r>
        <w:rPr>
          <w:rFonts w:hint="eastAsia" w:ascii="仿宋" w:hAnsi="仿宋" w:eastAsia="仿宋"/>
          <w:sz w:val="28"/>
          <w:szCs w:val="28"/>
        </w:rPr>
        <w:t xml:space="preserve">联系电话： </w:t>
      </w:r>
      <w:r>
        <w:rPr>
          <w:rFonts w:ascii="仿宋" w:hAnsi="仿宋" w:eastAsia="仿宋"/>
          <w:sz w:val="28"/>
          <w:szCs w:val="28"/>
        </w:rPr>
        <w:t xml:space="preserve">                    </w:t>
      </w:r>
      <w:r>
        <w:rPr>
          <w:rFonts w:hint="eastAsia" w:ascii="仿宋" w:hAnsi="仿宋" w:eastAsia="仿宋"/>
          <w:sz w:val="28"/>
          <w:szCs w:val="28"/>
        </w:rPr>
        <w:t xml:space="preserve">电子邮箱：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F6299"/>
    <w:rsid w:val="000363D9"/>
    <w:rsid w:val="00057472"/>
    <w:rsid w:val="000922D7"/>
    <w:rsid w:val="000A5C93"/>
    <w:rsid w:val="000C2A9F"/>
    <w:rsid w:val="00136D8C"/>
    <w:rsid w:val="001425A7"/>
    <w:rsid w:val="001931E3"/>
    <w:rsid w:val="002321EA"/>
    <w:rsid w:val="00263CD5"/>
    <w:rsid w:val="002877A7"/>
    <w:rsid w:val="0029035A"/>
    <w:rsid w:val="00296FF5"/>
    <w:rsid w:val="003071A0"/>
    <w:rsid w:val="00330520"/>
    <w:rsid w:val="0033378A"/>
    <w:rsid w:val="00334193"/>
    <w:rsid w:val="00337A83"/>
    <w:rsid w:val="003412C3"/>
    <w:rsid w:val="003C6B3F"/>
    <w:rsid w:val="003E7451"/>
    <w:rsid w:val="003F52CF"/>
    <w:rsid w:val="004224B1"/>
    <w:rsid w:val="004275CD"/>
    <w:rsid w:val="0045311B"/>
    <w:rsid w:val="00456607"/>
    <w:rsid w:val="004907F6"/>
    <w:rsid w:val="004C65A7"/>
    <w:rsid w:val="004E1EAE"/>
    <w:rsid w:val="006342B5"/>
    <w:rsid w:val="0065705B"/>
    <w:rsid w:val="006C5805"/>
    <w:rsid w:val="007B1BC8"/>
    <w:rsid w:val="007B2906"/>
    <w:rsid w:val="007D2587"/>
    <w:rsid w:val="00811D0D"/>
    <w:rsid w:val="0081441C"/>
    <w:rsid w:val="00821F00"/>
    <w:rsid w:val="008B18FB"/>
    <w:rsid w:val="008C1CE5"/>
    <w:rsid w:val="00916ACB"/>
    <w:rsid w:val="00961533"/>
    <w:rsid w:val="009E6515"/>
    <w:rsid w:val="009E6B87"/>
    <w:rsid w:val="00A1007A"/>
    <w:rsid w:val="00A6018E"/>
    <w:rsid w:val="00AE55E0"/>
    <w:rsid w:val="00BB3B08"/>
    <w:rsid w:val="00BE5F29"/>
    <w:rsid w:val="00C305A6"/>
    <w:rsid w:val="00C817A5"/>
    <w:rsid w:val="00D63371"/>
    <w:rsid w:val="00D935F9"/>
    <w:rsid w:val="00DD735A"/>
    <w:rsid w:val="00E109EF"/>
    <w:rsid w:val="00E76E25"/>
    <w:rsid w:val="00E960CE"/>
    <w:rsid w:val="00ED6679"/>
    <w:rsid w:val="00EF4491"/>
    <w:rsid w:val="00EF4928"/>
    <w:rsid w:val="00F31D29"/>
    <w:rsid w:val="00F3391F"/>
    <w:rsid w:val="00F36ABF"/>
    <w:rsid w:val="00F5367A"/>
    <w:rsid w:val="00F76EDC"/>
    <w:rsid w:val="00FF313C"/>
    <w:rsid w:val="00FF3F5B"/>
    <w:rsid w:val="1FF30A20"/>
    <w:rsid w:val="21F4539D"/>
    <w:rsid w:val="2C6D25A0"/>
    <w:rsid w:val="2FAF6299"/>
    <w:rsid w:val="3F635365"/>
    <w:rsid w:val="582A4FE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unhideWhenUsed/>
    <w:qFormat/>
    <w:uiPriority w:val="0"/>
    <w:pPr>
      <w:spacing w:line="30" w:lineRule="atLeast"/>
      <w:jc w:val="left"/>
      <w:outlineLvl w:val="2"/>
    </w:pPr>
    <w:rPr>
      <w:rFonts w:hint="eastAsia" w:ascii="宋体" w:hAnsi="宋体" w:eastAsia="宋体" w:cs="Times New Roman"/>
      <w:kern w:val="0"/>
      <w:szCs w:val="21"/>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Hyperlink"/>
    <w:basedOn w:val="6"/>
    <w:uiPriority w:val="0"/>
    <w:rPr>
      <w:color w:val="0563C1" w:themeColor="hyperlink"/>
      <w:u w:val="single"/>
      <w14:textFill>
        <w14:solidFill>
          <w14:schemeClr w14:val="hlink"/>
        </w14:solidFill>
      </w14:textFill>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3 Char"/>
    <w:basedOn w:val="6"/>
    <w:link w:val="2"/>
    <w:qFormat/>
    <w:uiPriority w:val="0"/>
    <w:rPr>
      <w:rFonts w:ascii="宋体" w:hAnsi="宋体" w:eastAsia="宋体" w:cs="Times New Roman"/>
      <w:sz w:val="21"/>
      <w:szCs w:val="21"/>
    </w:rPr>
  </w:style>
  <w:style w:type="paragraph" w:customStyle="1" w:styleId="11">
    <w:name w:val="列表段落1"/>
    <w:basedOn w:val="1"/>
    <w:qFormat/>
    <w:uiPriority w:val="34"/>
    <w:pPr>
      <w:ind w:firstLine="420" w:firstLineChars="200"/>
    </w:pPr>
    <w:rPr>
      <w:rFonts w:ascii="Times New Roman" w:hAnsi="Times New Roman" w:eastAsia="仿宋_GB2312" w:cs="Times New Roman"/>
      <w:sz w:val="32"/>
    </w:rPr>
  </w:style>
  <w:style w:type="paragraph" w:customStyle="1" w:styleId="12">
    <w:name w:val="List Paragraph"/>
    <w:basedOn w:val="1"/>
    <w:uiPriority w:val="99"/>
    <w:pPr>
      <w:ind w:firstLine="420" w:firstLineChars="200"/>
    </w:pPr>
  </w:style>
  <w:style w:type="character" w:customStyle="1" w:styleId="13">
    <w:name w:val="Unresolved Mention"/>
    <w:basedOn w:val="6"/>
    <w:unhideWhenUsed/>
    <w:uiPriority w:val="99"/>
    <w:rPr>
      <w:color w:val="605E5C"/>
      <w:shd w:val="clear" w:color="auto" w:fill="E1DFDD"/>
    </w:rPr>
  </w:style>
  <w:style w:type="character" w:customStyle="1" w:styleId="14">
    <w:name w:val="页眉 Char"/>
    <w:basedOn w:val="6"/>
    <w:link w:val="4"/>
    <w:uiPriority w:val="0"/>
    <w:rPr>
      <w:kern w:val="2"/>
      <w:sz w:val="18"/>
      <w:szCs w:val="18"/>
    </w:rPr>
  </w:style>
  <w:style w:type="character" w:customStyle="1" w:styleId="15">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10504-8D2A-4BC6-9343-DA0538F4B60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1019</Words>
  <Characters>5811</Characters>
  <Lines>48</Lines>
  <Paragraphs>13</Paragraphs>
  <TotalTime>0</TotalTime>
  <ScaleCrop>false</ScaleCrop>
  <LinksUpToDate>false</LinksUpToDate>
  <CharactersWithSpaces>6817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2019-07-14T08:36:00Z</dcterms:created>
  <dc:creator>贾旭</dc:creator>
  <cp:lastModifiedBy>贾旭</cp:lastModifiedBy>
  <dcterms:modified xsi:type="dcterms:W3CDTF">2019-07-14T09:58:40Z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